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28" w:rsidRDefault="00F75928" w:rsidP="00F75928">
      <w:pPr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Проект </w:t>
      </w:r>
    </w:p>
    <w:p w:rsidR="008D06DC" w:rsidRPr="00964395" w:rsidRDefault="008D06DC" w:rsidP="008D06DC">
      <w:pPr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>
            <wp:extent cx="539115" cy="7327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732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6DC" w:rsidRDefault="008D06DC" w:rsidP="008D06DC">
      <w:pPr>
        <w:spacing w:after="0"/>
        <w:jc w:val="center"/>
        <w:rPr>
          <w:rFonts w:ascii="PT Astra Serif" w:hAnsi="PT Astra Serif"/>
          <w:sz w:val="32"/>
          <w:szCs w:val="32"/>
        </w:rPr>
      </w:pPr>
      <w:r w:rsidRPr="00964395">
        <w:rPr>
          <w:rFonts w:ascii="PT Astra Serif" w:hAnsi="PT Astra Serif"/>
          <w:sz w:val="18"/>
          <w:szCs w:val="18"/>
        </w:rPr>
        <w:t xml:space="preserve"> </w:t>
      </w:r>
      <w:r w:rsidRPr="00964395">
        <w:rPr>
          <w:rFonts w:ascii="PT Astra Serif" w:hAnsi="PT Astra Serif"/>
          <w:sz w:val="32"/>
          <w:szCs w:val="32"/>
        </w:rPr>
        <w:t xml:space="preserve">ДЕПАРТАМЕНТ ФИНАНСОВ </w:t>
      </w:r>
    </w:p>
    <w:p w:rsidR="008D06DC" w:rsidRPr="00964395" w:rsidRDefault="008D06DC" w:rsidP="008D06DC">
      <w:pPr>
        <w:spacing w:after="0" w:line="240" w:lineRule="auto"/>
        <w:jc w:val="center"/>
        <w:rPr>
          <w:rFonts w:ascii="PT Astra Serif" w:hAnsi="PT Astra Serif"/>
          <w:sz w:val="32"/>
          <w:szCs w:val="32"/>
        </w:rPr>
      </w:pPr>
      <w:r w:rsidRPr="00964395">
        <w:rPr>
          <w:rFonts w:ascii="PT Astra Serif" w:hAnsi="PT Astra Serif"/>
          <w:sz w:val="32"/>
          <w:szCs w:val="32"/>
        </w:rPr>
        <w:t>АДМИНИСТРАЦИИ ГОРОДА ЮГОРСКА</w:t>
      </w:r>
      <w:r w:rsidRPr="00964395">
        <w:rPr>
          <w:rFonts w:ascii="PT Astra Serif" w:hAnsi="PT Astra Serif"/>
          <w:sz w:val="28"/>
          <w:szCs w:val="28"/>
        </w:rPr>
        <w:t xml:space="preserve"> </w:t>
      </w:r>
      <w:r w:rsidRPr="00964395">
        <w:rPr>
          <w:rFonts w:ascii="PT Astra Serif" w:hAnsi="PT Astra Serif"/>
          <w:sz w:val="18"/>
          <w:szCs w:val="18"/>
        </w:rPr>
        <w:t xml:space="preserve"> </w:t>
      </w:r>
    </w:p>
    <w:p w:rsidR="008D06DC" w:rsidRPr="00964395" w:rsidRDefault="008D06DC" w:rsidP="008D06DC">
      <w:pPr>
        <w:spacing w:after="0" w:line="240" w:lineRule="auto"/>
        <w:jc w:val="center"/>
        <w:rPr>
          <w:rFonts w:ascii="PT Astra Serif" w:hAnsi="PT Astra Serif"/>
          <w:sz w:val="18"/>
          <w:szCs w:val="18"/>
        </w:rPr>
      </w:pPr>
      <w:r w:rsidRPr="00964395">
        <w:rPr>
          <w:rFonts w:ascii="PT Astra Serif" w:hAnsi="PT Astra Serif"/>
          <w:sz w:val="28"/>
          <w:szCs w:val="28"/>
        </w:rPr>
        <w:t>Ханты-Мансийского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964395">
        <w:rPr>
          <w:rFonts w:ascii="PT Astra Serif" w:hAnsi="PT Astra Serif"/>
          <w:sz w:val="28"/>
          <w:szCs w:val="28"/>
        </w:rPr>
        <w:t>автономного округа – Югры</w:t>
      </w:r>
      <w:r w:rsidRPr="00964395">
        <w:rPr>
          <w:rFonts w:ascii="PT Astra Serif" w:hAnsi="PT Astra Serif"/>
          <w:sz w:val="24"/>
        </w:rPr>
        <w:t xml:space="preserve"> </w:t>
      </w:r>
      <w:r w:rsidRPr="00964395">
        <w:rPr>
          <w:rFonts w:ascii="PT Astra Serif" w:hAnsi="PT Astra Serif"/>
          <w:sz w:val="18"/>
          <w:szCs w:val="18"/>
        </w:rPr>
        <w:t xml:space="preserve"> </w:t>
      </w:r>
    </w:p>
    <w:p w:rsidR="008D06DC" w:rsidRPr="00964395" w:rsidRDefault="008D06DC" w:rsidP="008D06DC">
      <w:pPr>
        <w:spacing w:after="0"/>
        <w:jc w:val="center"/>
        <w:rPr>
          <w:rFonts w:ascii="PT Astra Serif" w:hAnsi="PT Astra Serif"/>
          <w:sz w:val="18"/>
          <w:szCs w:val="18"/>
        </w:rPr>
      </w:pPr>
      <w:r w:rsidRPr="00964395">
        <w:rPr>
          <w:rFonts w:ascii="PT Astra Serif" w:hAnsi="PT Astra Serif"/>
          <w:sz w:val="18"/>
          <w:szCs w:val="18"/>
        </w:rPr>
        <w:t xml:space="preserve"> </w:t>
      </w:r>
    </w:p>
    <w:p w:rsidR="008D06DC" w:rsidRPr="00E85A9D" w:rsidRDefault="008D06DC" w:rsidP="008D06DC">
      <w:pPr>
        <w:jc w:val="center"/>
        <w:rPr>
          <w:rFonts w:ascii="PT Astra Serif" w:hAnsi="PT Astra Serif"/>
          <w:b/>
          <w:sz w:val="36"/>
          <w:szCs w:val="36"/>
        </w:rPr>
      </w:pPr>
      <w:r w:rsidRPr="00964395">
        <w:rPr>
          <w:rFonts w:ascii="PT Astra Serif" w:hAnsi="PT Astra Serif"/>
          <w:sz w:val="36"/>
          <w:szCs w:val="36"/>
        </w:rPr>
        <w:t>ПРИКАЗ</w:t>
      </w:r>
      <w:r w:rsidRPr="0033397A">
        <w:rPr>
          <w:rFonts w:ascii="PT Astra Serif" w:hAnsi="PT Astra Serif"/>
          <w:b/>
          <w:sz w:val="36"/>
          <w:szCs w:val="36"/>
        </w:rPr>
        <w:t xml:space="preserve"> </w:t>
      </w:r>
      <w:r w:rsidRPr="00964395">
        <w:rPr>
          <w:rFonts w:ascii="PT Astra Serif" w:hAnsi="PT Astra Serif"/>
          <w:sz w:val="18"/>
          <w:szCs w:val="18"/>
        </w:rPr>
        <w:t xml:space="preserve"> </w:t>
      </w:r>
    </w:p>
    <w:p w:rsidR="008D06DC" w:rsidRPr="00E85A9D" w:rsidRDefault="008D06DC" w:rsidP="008D06DC">
      <w:pPr>
        <w:jc w:val="center"/>
        <w:rPr>
          <w:rFonts w:ascii="PT Astra Serif" w:hAnsi="PT Astra Serif"/>
          <w:b/>
          <w:sz w:val="36"/>
          <w:szCs w:val="36"/>
        </w:rPr>
      </w:pPr>
    </w:p>
    <w:p w:rsidR="00630C94" w:rsidRPr="008D06DC" w:rsidRDefault="008D06DC" w:rsidP="00630C9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>о</w:t>
      </w:r>
      <w:r w:rsidR="00630C94" w:rsidRPr="008D06DC">
        <w:rPr>
          <w:rFonts w:ascii="PT Astra Serif" w:hAnsi="PT Astra Serif"/>
          <w:sz w:val="28"/>
          <w:szCs w:val="28"/>
        </w:rPr>
        <w:t xml:space="preserve">т </w:t>
      </w:r>
      <w:r w:rsidR="00A352E7" w:rsidRPr="008D06DC">
        <w:rPr>
          <w:rFonts w:ascii="PT Astra Serif" w:hAnsi="PT Astra Serif"/>
          <w:sz w:val="28"/>
          <w:szCs w:val="28"/>
        </w:rPr>
        <w:tab/>
      </w:r>
      <w:r w:rsidR="00A352E7" w:rsidRPr="008D06DC">
        <w:rPr>
          <w:rFonts w:ascii="PT Astra Serif" w:hAnsi="PT Astra Serif"/>
          <w:sz w:val="28"/>
          <w:szCs w:val="28"/>
        </w:rPr>
        <w:tab/>
      </w:r>
      <w:r w:rsidR="00A352E7" w:rsidRPr="008D06DC">
        <w:rPr>
          <w:rFonts w:ascii="PT Astra Serif" w:hAnsi="PT Astra Serif"/>
          <w:sz w:val="28"/>
          <w:szCs w:val="28"/>
        </w:rPr>
        <w:tab/>
      </w:r>
      <w:r w:rsidR="00A352E7" w:rsidRPr="008D06DC">
        <w:rPr>
          <w:rFonts w:ascii="PT Astra Serif" w:hAnsi="PT Astra Serif"/>
          <w:sz w:val="28"/>
          <w:szCs w:val="28"/>
        </w:rPr>
        <w:tab/>
      </w:r>
      <w:r w:rsidR="00A352E7" w:rsidRPr="008D06DC">
        <w:rPr>
          <w:rFonts w:ascii="PT Astra Serif" w:hAnsi="PT Astra Serif"/>
          <w:sz w:val="28"/>
          <w:szCs w:val="28"/>
        </w:rPr>
        <w:tab/>
      </w:r>
      <w:r w:rsidR="00A352E7" w:rsidRPr="008D06DC">
        <w:rPr>
          <w:rFonts w:ascii="PT Astra Serif" w:hAnsi="PT Astra Serif"/>
          <w:sz w:val="28"/>
          <w:szCs w:val="28"/>
        </w:rPr>
        <w:tab/>
      </w:r>
      <w:r w:rsidR="00916252" w:rsidRPr="008D06DC">
        <w:rPr>
          <w:rFonts w:ascii="PT Astra Serif" w:hAnsi="PT Astra Serif"/>
          <w:sz w:val="28"/>
          <w:szCs w:val="28"/>
        </w:rPr>
        <w:tab/>
      </w:r>
      <w:r w:rsidR="00916252" w:rsidRPr="008D06DC">
        <w:rPr>
          <w:rFonts w:ascii="PT Astra Serif" w:hAnsi="PT Astra Serif"/>
          <w:sz w:val="28"/>
          <w:szCs w:val="28"/>
        </w:rPr>
        <w:tab/>
      </w:r>
      <w:r w:rsidR="003A0965" w:rsidRPr="008D06DC">
        <w:rPr>
          <w:rFonts w:ascii="PT Astra Serif" w:hAnsi="PT Astra Serif"/>
          <w:sz w:val="28"/>
          <w:szCs w:val="28"/>
        </w:rPr>
        <w:tab/>
      </w:r>
      <w:r w:rsidR="00F75928">
        <w:rPr>
          <w:rFonts w:ascii="PT Astra Serif" w:hAnsi="PT Astra Serif"/>
          <w:sz w:val="28"/>
          <w:szCs w:val="28"/>
        </w:rPr>
        <w:t xml:space="preserve">                                    </w:t>
      </w:r>
      <w:r w:rsidR="003A0965" w:rsidRPr="008D06DC">
        <w:rPr>
          <w:rFonts w:ascii="PT Astra Serif" w:hAnsi="PT Astra Serif"/>
          <w:sz w:val="28"/>
          <w:szCs w:val="28"/>
        </w:rPr>
        <w:t xml:space="preserve">     </w:t>
      </w:r>
      <w:r w:rsidR="00630C94" w:rsidRPr="008D06DC">
        <w:rPr>
          <w:rFonts w:ascii="PT Astra Serif" w:hAnsi="PT Astra Serif"/>
          <w:sz w:val="28"/>
          <w:szCs w:val="28"/>
        </w:rPr>
        <w:t>№</w:t>
      </w:r>
    </w:p>
    <w:p w:rsidR="003A0965" w:rsidRPr="008D06DC" w:rsidRDefault="003A0965" w:rsidP="003A0965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630C94" w:rsidRPr="008D06DC" w:rsidRDefault="00630C94" w:rsidP="00630C94">
      <w:pPr>
        <w:jc w:val="both"/>
        <w:rPr>
          <w:rFonts w:ascii="PT Astra Serif" w:hAnsi="PT Astra Serif"/>
          <w:sz w:val="28"/>
          <w:szCs w:val="28"/>
        </w:rPr>
      </w:pPr>
    </w:p>
    <w:p w:rsidR="00420451" w:rsidRPr="008D06DC" w:rsidRDefault="008A139D" w:rsidP="008D06DC">
      <w:pPr>
        <w:widowControl w:val="0"/>
        <w:autoSpaceDE w:val="0"/>
        <w:autoSpaceDN w:val="0"/>
        <w:adjustRightInd w:val="0"/>
        <w:spacing w:after="0" w:line="240" w:lineRule="auto"/>
        <w:ind w:right="5953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>Об утверждении Порядка</w:t>
      </w:r>
      <w:r w:rsidR="00C1020C">
        <w:rPr>
          <w:rFonts w:ascii="PT Astra Serif" w:hAnsi="PT Astra Serif"/>
          <w:sz w:val="28"/>
          <w:szCs w:val="28"/>
        </w:rPr>
        <w:t xml:space="preserve"> и методики </w:t>
      </w:r>
      <w:proofErr w:type="gramStart"/>
      <w:r w:rsidRPr="008D06DC">
        <w:rPr>
          <w:rFonts w:ascii="PT Astra Serif" w:hAnsi="PT Astra Serif"/>
          <w:sz w:val="28"/>
          <w:szCs w:val="28"/>
        </w:rPr>
        <w:t xml:space="preserve">планирования бюджетных ассигнований бюджета города </w:t>
      </w:r>
      <w:proofErr w:type="spellStart"/>
      <w:r w:rsidRPr="008D06DC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Pr="008D06DC">
        <w:rPr>
          <w:rFonts w:ascii="PT Astra Serif" w:hAnsi="PT Astra Serif"/>
          <w:sz w:val="28"/>
          <w:szCs w:val="28"/>
        </w:rPr>
        <w:t xml:space="preserve"> на очередной финансовый год </w:t>
      </w:r>
      <w:r w:rsidR="0082093F" w:rsidRPr="008D06DC">
        <w:rPr>
          <w:rFonts w:ascii="PT Astra Serif" w:hAnsi="PT Astra Serif"/>
          <w:sz w:val="28"/>
          <w:szCs w:val="28"/>
        </w:rPr>
        <w:t xml:space="preserve">и </w:t>
      </w:r>
      <w:r w:rsidRPr="008D06DC">
        <w:rPr>
          <w:rFonts w:ascii="PT Astra Serif" w:hAnsi="PT Astra Serif"/>
          <w:sz w:val="28"/>
          <w:szCs w:val="28"/>
        </w:rPr>
        <w:t>плановый период</w:t>
      </w:r>
    </w:p>
    <w:p w:rsidR="008A139D" w:rsidRPr="008D06DC" w:rsidRDefault="008A139D" w:rsidP="008A139D">
      <w:pPr>
        <w:widowControl w:val="0"/>
        <w:autoSpaceDE w:val="0"/>
        <w:autoSpaceDN w:val="0"/>
        <w:adjustRightInd w:val="0"/>
        <w:spacing w:after="0" w:line="240" w:lineRule="auto"/>
        <w:ind w:right="6520"/>
        <w:jc w:val="both"/>
        <w:rPr>
          <w:rFonts w:ascii="PT Astra Serif" w:hAnsi="PT Astra Serif"/>
          <w:sz w:val="28"/>
          <w:szCs w:val="28"/>
        </w:rPr>
      </w:pPr>
    </w:p>
    <w:p w:rsidR="00AF0F84" w:rsidRPr="008D06DC" w:rsidRDefault="00AF0F84" w:rsidP="008A139D">
      <w:pPr>
        <w:widowControl w:val="0"/>
        <w:autoSpaceDE w:val="0"/>
        <w:autoSpaceDN w:val="0"/>
        <w:adjustRightInd w:val="0"/>
        <w:spacing w:after="0" w:line="240" w:lineRule="auto"/>
        <w:ind w:right="6520"/>
        <w:jc w:val="both"/>
        <w:rPr>
          <w:rFonts w:ascii="PT Astra Serif" w:hAnsi="PT Astra Serif"/>
          <w:sz w:val="28"/>
          <w:szCs w:val="28"/>
        </w:rPr>
      </w:pPr>
    </w:p>
    <w:p w:rsidR="008C3959" w:rsidRPr="008D06DC" w:rsidRDefault="00420451" w:rsidP="0073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8" w:history="1">
        <w:r w:rsidRPr="008D06DC">
          <w:rPr>
            <w:rFonts w:ascii="PT Astra Serif" w:hAnsi="PT Astra Serif"/>
            <w:sz w:val="28"/>
            <w:szCs w:val="28"/>
          </w:rPr>
          <w:t>статьей 174.2</w:t>
        </w:r>
      </w:hyperlink>
      <w:r w:rsidRPr="008D06DC">
        <w:rPr>
          <w:rFonts w:ascii="PT Astra Serif" w:hAnsi="PT Astra Serif"/>
          <w:sz w:val="28"/>
          <w:szCs w:val="28"/>
        </w:rPr>
        <w:t xml:space="preserve"> Бюджетного кодекса Российской Федерации, </w:t>
      </w:r>
      <w:r w:rsidR="001A42F2" w:rsidRPr="008D06DC">
        <w:rPr>
          <w:rFonts w:ascii="PT Astra Serif" w:hAnsi="PT Astra Serif"/>
          <w:sz w:val="28"/>
          <w:szCs w:val="28"/>
        </w:rPr>
        <w:t xml:space="preserve">решением Думы города Югорска от 29.11.2011 № 110 «О </w:t>
      </w:r>
      <w:proofErr w:type="gramStart"/>
      <w:r w:rsidR="001A42F2" w:rsidRPr="008D06DC">
        <w:rPr>
          <w:rFonts w:ascii="PT Astra Serif" w:hAnsi="PT Astra Serif"/>
          <w:sz w:val="28"/>
          <w:szCs w:val="28"/>
        </w:rPr>
        <w:t>Положении</w:t>
      </w:r>
      <w:proofErr w:type="gramEnd"/>
      <w:r w:rsidR="001A42F2" w:rsidRPr="008D06DC">
        <w:rPr>
          <w:rFonts w:ascii="PT Astra Serif" w:hAnsi="PT Astra Serif"/>
          <w:sz w:val="28"/>
          <w:szCs w:val="28"/>
        </w:rPr>
        <w:t xml:space="preserve"> о департаменте финансов </w:t>
      </w:r>
      <w:r w:rsidR="008C3959" w:rsidRPr="008D06DC">
        <w:rPr>
          <w:rFonts w:ascii="PT Astra Serif" w:hAnsi="PT Astra Serif"/>
          <w:sz w:val="28"/>
          <w:szCs w:val="28"/>
        </w:rPr>
        <w:t>администрации города Югорска</w:t>
      </w:r>
      <w:r w:rsidR="001A42F2" w:rsidRPr="008D06DC">
        <w:rPr>
          <w:rFonts w:ascii="PT Astra Serif" w:hAnsi="PT Astra Serif"/>
          <w:sz w:val="28"/>
          <w:szCs w:val="28"/>
        </w:rPr>
        <w:t>»</w:t>
      </w:r>
      <w:r w:rsidR="00251D4D" w:rsidRPr="008D06DC">
        <w:rPr>
          <w:rFonts w:ascii="PT Astra Serif" w:hAnsi="PT Astra Serif"/>
          <w:sz w:val="28"/>
          <w:szCs w:val="28"/>
        </w:rPr>
        <w:t xml:space="preserve">, в целях организации </w:t>
      </w:r>
      <w:r w:rsidR="00737775" w:rsidRPr="008D06DC">
        <w:rPr>
          <w:rFonts w:ascii="PT Astra Serif" w:hAnsi="PT Astra Serif"/>
          <w:sz w:val="28"/>
          <w:szCs w:val="28"/>
        </w:rPr>
        <w:t xml:space="preserve">работы по </w:t>
      </w:r>
      <w:r w:rsidR="00251D4D" w:rsidRPr="008D06DC">
        <w:rPr>
          <w:rFonts w:ascii="PT Astra Serif" w:hAnsi="PT Astra Serif"/>
          <w:sz w:val="28"/>
          <w:szCs w:val="28"/>
        </w:rPr>
        <w:t>планировани</w:t>
      </w:r>
      <w:r w:rsidR="00737775" w:rsidRPr="008D06DC">
        <w:rPr>
          <w:rFonts w:ascii="PT Astra Serif" w:hAnsi="PT Astra Serif"/>
          <w:sz w:val="28"/>
          <w:szCs w:val="28"/>
        </w:rPr>
        <w:t>ю</w:t>
      </w:r>
      <w:r w:rsidR="00251D4D" w:rsidRPr="008D06DC">
        <w:rPr>
          <w:rFonts w:ascii="PT Astra Serif" w:hAnsi="PT Astra Serif"/>
          <w:sz w:val="28"/>
          <w:szCs w:val="28"/>
        </w:rPr>
        <w:t xml:space="preserve"> </w:t>
      </w:r>
      <w:r w:rsidR="008252B2" w:rsidRPr="008D06DC">
        <w:rPr>
          <w:rFonts w:ascii="PT Astra Serif" w:hAnsi="PT Astra Serif"/>
          <w:sz w:val="28"/>
          <w:szCs w:val="28"/>
        </w:rPr>
        <w:t xml:space="preserve">бюджетных ассигнований </w:t>
      </w:r>
      <w:r w:rsidR="00251D4D" w:rsidRPr="008D06DC">
        <w:rPr>
          <w:rFonts w:ascii="PT Astra Serif" w:hAnsi="PT Astra Serif"/>
          <w:sz w:val="28"/>
          <w:szCs w:val="28"/>
        </w:rPr>
        <w:t xml:space="preserve">бюджета города </w:t>
      </w:r>
      <w:r w:rsidR="004E1676" w:rsidRPr="008D06DC">
        <w:rPr>
          <w:rFonts w:ascii="PT Astra Serif" w:hAnsi="PT Astra Serif"/>
          <w:sz w:val="28"/>
          <w:szCs w:val="28"/>
        </w:rPr>
        <w:t xml:space="preserve">Югорска </w:t>
      </w:r>
    </w:p>
    <w:p w:rsidR="00420451" w:rsidRPr="008D06DC" w:rsidRDefault="008C3959" w:rsidP="008C3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>п</w:t>
      </w:r>
      <w:r w:rsidR="00420451" w:rsidRPr="008D06DC">
        <w:rPr>
          <w:rFonts w:ascii="PT Astra Serif" w:hAnsi="PT Astra Serif"/>
          <w:sz w:val="28"/>
          <w:szCs w:val="28"/>
        </w:rPr>
        <w:t>риказываю:</w:t>
      </w:r>
    </w:p>
    <w:p w:rsidR="00687823" w:rsidRPr="008D06DC" w:rsidRDefault="00687823" w:rsidP="00BB589C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>1</w:t>
      </w:r>
      <w:r w:rsidR="00916252" w:rsidRPr="008D06DC">
        <w:rPr>
          <w:rFonts w:ascii="PT Astra Serif" w:hAnsi="PT Astra Serif"/>
          <w:sz w:val="28"/>
          <w:szCs w:val="28"/>
        </w:rPr>
        <w:t>.</w:t>
      </w:r>
      <w:r w:rsidRPr="008D06DC">
        <w:rPr>
          <w:rFonts w:ascii="PT Astra Serif" w:hAnsi="PT Astra Serif"/>
          <w:sz w:val="28"/>
          <w:szCs w:val="28"/>
        </w:rPr>
        <w:t xml:space="preserve"> Утвердить прилагаемый Порядок </w:t>
      </w:r>
      <w:r w:rsidR="00C1020C">
        <w:rPr>
          <w:rFonts w:ascii="PT Astra Serif" w:hAnsi="PT Astra Serif"/>
          <w:sz w:val="28"/>
          <w:szCs w:val="28"/>
        </w:rPr>
        <w:t xml:space="preserve">и методику </w:t>
      </w:r>
      <w:proofErr w:type="gramStart"/>
      <w:r w:rsidRPr="008D06DC">
        <w:rPr>
          <w:rFonts w:ascii="PT Astra Serif" w:hAnsi="PT Astra Serif"/>
          <w:sz w:val="28"/>
          <w:szCs w:val="28"/>
        </w:rPr>
        <w:t xml:space="preserve">планирования бюджетных ассигнований бюджета города </w:t>
      </w:r>
      <w:proofErr w:type="spellStart"/>
      <w:r w:rsidRPr="008D06DC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="008557AD" w:rsidRPr="008D06DC">
        <w:rPr>
          <w:rFonts w:ascii="PT Astra Serif" w:hAnsi="PT Astra Serif"/>
          <w:sz w:val="28"/>
          <w:szCs w:val="28"/>
        </w:rPr>
        <w:t xml:space="preserve"> на очередной финансовый год и плановый период</w:t>
      </w:r>
      <w:r w:rsidRPr="008D06DC">
        <w:rPr>
          <w:rFonts w:ascii="PT Astra Serif" w:hAnsi="PT Astra Serif"/>
          <w:sz w:val="28"/>
          <w:szCs w:val="28"/>
        </w:rPr>
        <w:t>.</w:t>
      </w:r>
    </w:p>
    <w:p w:rsidR="008557AD" w:rsidRPr="008D06DC" w:rsidRDefault="00687823" w:rsidP="008C3959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>2. Признать утратившим</w:t>
      </w:r>
      <w:r w:rsidR="002C0C5B">
        <w:rPr>
          <w:rFonts w:ascii="PT Astra Serif" w:hAnsi="PT Astra Serif"/>
          <w:sz w:val="28"/>
          <w:szCs w:val="28"/>
        </w:rPr>
        <w:t>и</w:t>
      </w:r>
      <w:r w:rsidRPr="008D06DC">
        <w:rPr>
          <w:rFonts w:ascii="PT Astra Serif" w:hAnsi="PT Astra Serif"/>
          <w:sz w:val="28"/>
          <w:szCs w:val="28"/>
        </w:rPr>
        <w:t xml:space="preserve"> силу</w:t>
      </w:r>
      <w:r w:rsidR="008557AD" w:rsidRPr="008D06DC">
        <w:rPr>
          <w:rFonts w:ascii="PT Astra Serif" w:hAnsi="PT Astra Serif"/>
          <w:sz w:val="28"/>
          <w:szCs w:val="28"/>
        </w:rPr>
        <w:t>:</w:t>
      </w:r>
    </w:p>
    <w:p w:rsidR="008557AD" w:rsidRPr="00FD5A2C" w:rsidRDefault="00687823" w:rsidP="008C3959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 xml:space="preserve"> </w:t>
      </w:r>
      <w:r w:rsidRPr="00FD5A2C">
        <w:rPr>
          <w:rFonts w:ascii="PT Astra Serif" w:hAnsi="PT Astra Serif"/>
          <w:sz w:val="28"/>
          <w:szCs w:val="28"/>
        </w:rPr>
        <w:t xml:space="preserve">приказ </w:t>
      </w:r>
      <w:r w:rsidR="00D264EB" w:rsidRPr="00FD5A2C">
        <w:rPr>
          <w:rFonts w:ascii="PT Astra Serif" w:hAnsi="PT Astra Serif"/>
          <w:sz w:val="28"/>
          <w:szCs w:val="28"/>
        </w:rPr>
        <w:t xml:space="preserve">департамента финансов </w:t>
      </w:r>
      <w:r w:rsidRPr="00FD5A2C">
        <w:rPr>
          <w:rFonts w:ascii="PT Astra Serif" w:hAnsi="PT Astra Serif"/>
          <w:sz w:val="28"/>
          <w:szCs w:val="28"/>
        </w:rPr>
        <w:t xml:space="preserve">от 05.07.2012 № 50-п «Об утверждении </w:t>
      </w:r>
      <w:proofErr w:type="gramStart"/>
      <w:r w:rsidRPr="00FD5A2C">
        <w:rPr>
          <w:rFonts w:ascii="PT Astra Serif" w:hAnsi="PT Astra Serif"/>
          <w:sz w:val="28"/>
          <w:szCs w:val="28"/>
        </w:rPr>
        <w:t xml:space="preserve">Порядка планирования бюджетных ассигнований бюджета города </w:t>
      </w:r>
      <w:proofErr w:type="spellStart"/>
      <w:r w:rsidRPr="00FD5A2C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Pr="00FD5A2C">
        <w:rPr>
          <w:rFonts w:ascii="PT Astra Serif" w:hAnsi="PT Astra Serif"/>
          <w:sz w:val="28"/>
          <w:szCs w:val="28"/>
        </w:rPr>
        <w:t xml:space="preserve"> на очередной финансовый год и плановый период</w:t>
      </w:r>
      <w:r w:rsidR="008557AD" w:rsidRPr="00FD5A2C">
        <w:rPr>
          <w:rFonts w:ascii="PT Astra Serif" w:hAnsi="PT Astra Serif"/>
          <w:sz w:val="28"/>
          <w:szCs w:val="28"/>
        </w:rPr>
        <w:t>»;</w:t>
      </w:r>
    </w:p>
    <w:p w:rsidR="00D81710" w:rsidRPr="008D06DC" w:rsidRDefault="001B48E4" w:rsidP="008C3959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D5A2C">
        <w:rPr>
          <w:rFonts w:ascii="PT Astra Serif" w:hAnsi="PT Astra Serif"/>
          <w:sz w:val="28"/>
          <w:szCs w:val="28"/>
        </w:rPr>
        <w:t xml:space="preserve">приказ департамента финансов </w:t>
      </w:r>
      <w:r w:rsidR="00D81710" w:rsidRPr="00FD5A2C">
        <w:rPr>
          <w:rFonts w:ascii="PT Astra Serif" w:hAnsi="PT Astra Serif"/>
          <w:sz w:val="28"/>
          <w:szCs w:val="28"/>
        </w:rPr>
        <w:t xml:space="preserve">от 28.11.2013 № 46п </w:t>
      </w:r>
      <w:r w:rsidR="001F3A01" w:rsidRPr="00FD5A2C">
        <w:rPr>
          <w:rFonts w:ascii="PT Astra Serif" w:hAnsi="PT Astra Serif"/>
          <w:sz w:val="28"/>
          <w:szCs w:val="28"/>
        </w:rPr>
        <w:t xml:space="preserve">«О внесении изменений в </w:t>
      </w:r>
      <w:r w:rsidR="00FD5A2C">
        <w:rPr>
          <w:rFonts w:ascii="PT Astra Serif" w:hAnsi="PT Astra Serif"/>
          <w:sz w:val="28"/>
          <w:szCs w:val="28"/>
        </w:rPr>
        <w:t xml:space="preserve">приказ </w:t>
      </w:r>
      <w:r w:rsidR="00D04F75" w:rsidRPr="00FD5A2C">
        <w:rPr>
          <w:rFonts w:ascii="PT Astra Serif" w:hAnsi="PT Astra Serif"/>
          <w:sz w:val="28"/>
          <w:szCs w:val="28"/>
        </w:rPr>
        <w:t>д</w:t>
      </w:r>
      <w:r w:rsidR="001F3A01" w:rsidRPr="00FD5A2C">
        <w:rPr>
          <w:rFonts w:ascii="PT Astra Serif" w:hAnsi="PT Astra Serif"/>
          <w:sz w:val="28"/>
          <w:szCs w:val="28"/>
        </w:rPr>
        <w:t xml:space="preserve">епартамента финансов </w:t>
      </w:r>
      <w:r w:rsidR="00447AE5" w:rsidRPr="00FD5A2C">
        <w:rPr>
          <w:rFonts w:ascii="PT Astra Serif" w:hAnsi="PT Astra Serif"/>
          <w:sz w:val="28"/>
          <w:szCs w:val="28"/>
        </w:rPr>
        <w:t>от 05.07.2012</w:t>
      </w:r>
      <w:r w:rsidR="00D04F75" w:rsidRPr="00FD5A2C">
        <w:rPr>
          <w:rFonts w:ascii="PT Astra Serif" w:hAnsi="PT Astra Serif"/>
          <w:sz w:val="28"/>
          <w:szCs w:val="28"/>
        </w:rPr>
        <w:t xml:space="preserve"> </w:t>
      </w:r>
      <w:r w:rsidR="00447AE5" w:rsidRPr="00FD5A2C">
        <w:rPr>
          <w:rFonts w:ascii="PT Astra Serif" w:hAnsi="PT Astra Serif"/>
          <w:sz w:val="28"/>
          <w:szCs w:val="28"/>
        </w:rPr>
        <w:t>№ 50-п</w:t>
      </w:r>
      <w:r w:rsidR="002914DE" w:rsidRPr="00FD5A2C">
        <w:rPr>
          <w:rFonts w:ascii="PT Astra Serif" w:hAnsi="PT Astra Serif"/>
          <w:sz w:val="28"/>
          <w:szCs w:val="28"/>
        </w:rPr>
        <w:t xml:space="preserve"> «Об утверждении </w:t>
      </w:r>
      <w:proofErr w:type="gramStart"/>
      <w:r w:rsidR="002914DE" w:rsidRPr="00FD5A2C">
        <w:rPr>
          <w:rFonts w:ascii="PT Astra Serif" w:hAnsi="PT Astra Serif"/>
          <w:sz w:val="28"/>
          <w:szCs w:val="28"/>
        </w:rPr>
        <w:t xml:space="preserve">Порядка планирования бюджетных ассигнований бюджета города </w:t>
      </w:r>
      <w:proofErr w:type="spellStart"/>
      <w:r w:rsidR="002914DE" w:rsidRPr="00FD5A2C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="002914DE" w:rsidRPr="00FD5A2C">
        <w:rPr>
          <w:rFonts w:ascii="PT Astra Serif" w:hAnsi="PT Astra Serif"/>
          <w:sz w:val="28"/>
          <w:szCs w:val="28"/>
        </w:rPr>
        <w:t xml:space="preserve"> на очередной финансовый год и</w:t>
      </w:r>
      <w:r w:rsidR="002914DE" w:rsidRPr="008D06DC">
        <w:rPr>
          <w:rFonts w:ascii="PT Astra Serif" w:hAnsi="PT Astra Serif"/>
          <w:sz w:val="28"/>
          <w:szCs w:val="28"/>
        </w:rPr>
        <w:t xml:space="preserve"> плановый период</w:t>
      </w:r>
      <w:r w:rsidR="001F3A01" w:rsidRPr="008D06DC">
        <w:rPr>
          <w:rFonts w:ascii="PT Astra Serif" w:hAnsi="PT Astra Serif"/>
          <w:sz w:val="28"/>
          <w:szCs w:val="28"/>
        </w:rPr>
        <w:t>»</w:t>
      </w:r>
      <w:r w:rsidR="00447AE5" w:rsidRPr="008D06DC">
        <w:rPr>
          <w:rFonts w:ascii="PT Astra Serif" w:hAnsi="PT Astra Serif"/>
          <w:sz w:val="28"/>
          <w:szCs w:val="28"/>
        </w:rPr>
        <w:t>;</w:t>
      </w:r>
    </w:p>
    <w:p w:rsidR="00D81710" w:rsidRPr="008D06DC" w:rsidRDefault="001B48E4" w:rsidP="00D8171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 xml:space="preserve">приказ </w:t>
      </w:r>
      <w:r w:rsidR="00807C2B">
        <w:rPr>
          <w:rFonts w:ascii="PT Astra Serif" w:hAnsi="PT Astra Serif"/>
          <w:sz w:val="28"/>
          <w:szCs w:val="28"/>
        </w:rPr>
        <w:t xml:space="preserve">заместителя главы города - </w:t>
      </w:r>
      <w:r w:rsidRPr="008D06DC">
        <w:rPr>
          <w:rFonts w:ascii="PT Astra Serif" w:hAnsi="PT Astra Serif"/>
          <w:sz w:val="28"/>
          <w:szCs w:val="28"/>
        </w:rPr>
        <w:t xml:space="preserve">директора департамента финансов </w:t>
      </w:r>
      <w:r w:rsidR="00D81710" w:rsidRPr="008D06DC">
        <w:rPr>
          <w:rFonts w:ascii="PT Astra Serif" w:hAnsi="PT Astra Serif"/>
          <w:sz w:val="28"/>
          <w:szCs w:val="28"/>
        </w:rPr>
        <w:t xml:space="preserve">от 29.12.2016 № 64п </w:t>
      </w:r>
      <w:r w:rsidR="00D04F75" w:rsidRPr="008D06DC">
        <w:rPr>
          <w:rFonts w:ascii="PT Astra Serif" w:hAnsi="PT Astra Serif"/>
          <w:sz w:val="28"/>
          <w:szCs w:val="28"/>
        </w:rPr>
        <w:t xml:space="preserve">«О внесении изменений в </w:t>
      </w:r>
      <w:r w:rsidR="00FD5A2C">
        <w:rPr>
          <w:rFonts w:ascii="PT Astra Serif" w:hAnsi="PT Astra Serif"/>
          <w:sz w:val="28"/>
          <w:szCs w:val="28"/>
        </w:rPr>
        <w:t xml:space="preserve">приказ </w:t>
      </w:r>
      <w:r w:rsidR="00D264EB" w:rsidRPr="008D06DC">
        <w:rPr>
          <w:rFonts w:ascii="PT Astra Serif" w:hAnsi="PT Astra Serif"/>
          <w:sz w:val="28"/>
          <w:szCs w:val="28"/>
        </w:rPr>
        <w:t xml:space="preserve">департамента финансов </w:t>
      </w:r>
      <w:r w:rsidR="002914DE" w:rsidRPr="008D06DC">
        <w:rPr>
          <w:rFonts w:ascii="PT Astra Serif" w:hAnsi="PT Astra Serif"/>
          <w:sz w:val="28"/>
          <w:szCs w:val="28"/>
        </w:rPr>
        <w:t xml:space="preserve">от 05.07.2012 № 50-п «Об утверждении </w:t>
      </w:r>
      <w:proofErr w:type="gramStart"/>
      <w:r w:rsidR="002914DE" w:rsidRPr="008D06DC">
        <w:rPr>
          <w:rFonts w:ascii="PT Astra Serif" w:hAnsi="PT Astra Serif"/>
          <w:sz w:val="28"/>
          <w:szCs w:val="28"/>
        </w:rPr>
        <w:t xml:space="preserve">Порядка планирования бюджетных </w:t>
      </w:r>
      <w:r w:rsidR="002914DE" w:rsidRPr="008D06DC">
        <w:rPr>
          <w:rFonts w:ascii="PT Astra Serif" w:hAnsi="PT Astra Serif"/>
          <w:sz w:val="28"/>
          <w:szCs w:val="28"/>
        </w:rPr>
        <w:lastRenderedPageBreak/>
        <w:t xml:space="preserve">ассигнований бюджета города </w:t>
      </w:r>
      <w:proofErr w:type="spellStart"/>
      <w:r w:rsidR="002914DE" w:rsidRPr="008D06DC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="002914DE" w:rsidRPr="008D06DC">
        <w:rPr>
          <w:rFonts w:ascii="PT Astra Serif" w:hAnsi="PT Astra Serif"/>
          <w:sz w:val="28"/>
          <w:szCs w:val="28"/>
        </w:rPr>
        <w:t xml:space="preserve"> на очередной финансовый год и плановый период»;</w:t>
      </w:r>
    </w:p>
    <w:p w:rsidR="00D81710" w:rsidRPr="008D06DC" w:rsidRDefault="001B48E4" w:rsidP="00D8171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 xml:space="preserve">приказ директора департамента финансов </w:t>
      </w:r>
      <w:r w:rsidR="00D81710" w:rsidRPr="008D06DC">
        <w:rPr>
          <w:rFonts w:ascii="PT Astra Serif" w:hAnsi="PT Astra Serif"/>
          <w:sz w:val="28"/>
          <w:szCs w:val="28"/>
        </w:rPr>
        <w:t>от 23.10.2017 № 51п</w:t>
      </w:r>
      <w:r w:rsidR="002914DE" w:rsidRPr="008D06DC">
        <w:rPr>
          <w:rFonts w:ascii="PT Astra Serif" w:hAnsi="PT Astra Serif"/>
          <w:sz w:val="28"/>
          <w:szCs w:val="28"/>
        </w:rPr>
        <w:t xml:space="preserve"> «О внесении изменений в приказ департамента </w:t>
      </w:r>
      <w:r w:rsidR="00D264EB" w:rsidRPr="008D06DC">
        <w:rPr>
          <w:rFonts w:ascii="PT Astra Serif" w:hAnsi="PT Astra Serif"/>
          <w:sz w:val="28"/>
          <w:szCs w:val="28"/>
        </w:rPr>
        <w:t xml:space="preserve">финансов </w:t>
      </w:r>
      <w:r w:rsidR="002914DE" w:rsidRPr="008D06DC">
        <w:rPr>
          <w:rFonts w:ascii="PT Astra Serif" w:hAnsi="PT Astra Serif"/>
          <w:sz w:val="28"/>
          <w:szCs w:val="28"/>
        </w:rPr>
        <w:t xml:space="preserve">от 05.07.2012 № 50-п «Об утверждении </w:t>
      </w:r>
      <w:proofErr w:type="gramStart"/>
      <w:r w:rsidR="002914DE" w:rsidRPr="008D06DC">
        <w:rPr>
          <w:rFonts w:ascii="PT Astra Serif" w:hAnsi="PT Astra Serif"/>
          <w:sz w:val="28"/>
          <w:szCs w:val="28"/>
        </w:rPr>
        <w:t xml:space="preserve">Порядка планирования бюджетных ассигнований бюджета города </w:t>
      </w:r>
      <w:proofErr w:type="spellStart"/>
      <w:r w:rsidR="002914DE" w:rsidRPr="008D06DC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="002914DE" w:rsidRPr="008D06DC">
        <w:rPr>
          <w:rFonts w:ascii="PT Astra Serif" w:hAnsi="PT Astra Serif"/>
          <w:sz w:val="28"/>
          <w:szCs w:val="28"/>
        </w:rPr>
        <w:t xml:space="preserve"> на очередной финансовый год и плановый период»;</w:t>
      </w:r>
    </w:p>
    <w:p w:rsidR="00D81710" w:rsidRPr="008D06DC" w:rsidRDefault="001B48E4" w:rsidP="00D8171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 xml:space="preserve">приказ директора департамента финансов </w:t>
      </w:r>
      <w:r w:rsidR="00D81710" w:rsidRPr="008D06DC">
        <w:rPr>
          <w:rFonts w:ascii="PT Astra Serif" w:hAnsi="PT Astra Serif"/>
          <w:sz w:val="28"/>
          <w:szCs w:val="28"/>
        </w:rPr>
        <w:t>от 12.10.2018 № 33п</w:t>
      </w:r>
      <w:r w:rsidR="002914DE" w:rsidRPr="008D06DC">
        <w:rPr>
          <w:rFonts w:ascii="PT Astra Serif" w:hAnsi="PT Astra Serif"/>
          <w:sz w:val="28"/>
          <w:szCs w:val="28"/>
        </w:rPr>
        <w:t xml:space="preserve"> «О внесении изменений в приказ департамента </w:t>
      </w:r>
      <w:r w:rsidR="00D264EB" w:rsidRPr="008D06DC">
        <w:rPr>
          <w:rFonts w:ascii="PT Astra Serif" w:hAnsi="PT Astra Serif"/>
          <w:sz w:val="28"/>
          <w:szCs w:val="28"/>
        </w:rPr>
        <w:t xml:space="preserve">финансов </w:t>
      </w:r>
      <w:r w:rsidR="002914DE" w:rsidRPr="008D06DC">
        <w:rPr>
          <w:rFonts w:ascii="PT Astra Serif" w:hAnsi="PT Astra Serif"/>
          <w:sz w:val="28"/>
          <w:szCs w:val="28"/>
        </w:rPr>
        <w:t xml:space="preserve">от 05.07.2012 № 50-п «Об утверждении </w:t>
      </w:r>
      <w:proofErr w:type="gramStart"/>
      <w:r w:rsidR="002914DE" w:rsidRPr="008D06DC">
        <w:rPr>
          <w:rFonts w:ascii="PT Astra Serif" w:hAnsi="PT Astra Serif"/>
          <w:sz w:val="28"/>
          <w:szCs w:val="28"/>
        </w:rPr>
        <w:t xml:space="preserve">Порядка планирования бюджетных ассигнований бюджета города </w:t>
      </w:r>
      <w:proofErr w:type="spellStart"/>
      <w:r w:rsidR="002914DE" w:rsidRPr="008D06DC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="002914DE" w:rsidRPr="008D06DC">
        <w:rPr>
          <w:rFonts w:ascii="PT Astra Serif" w:hAnsi="PT Astra Serif"/>
          <w:sz w:val="28"/>
          <w:szCs w:val="28"/>
        </w:rPr>
        <w:t xml:space="preserve"> на очередной финансовый год и плановый период»;</w:t>
      </w:r>
    </w:p>
    <w:p w:rsidR="00D81710" w:rsidRDefault="001B48E4" w:rsidP="00D8171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 xml:space="preserve">приказ директора департамента финансов </w:t>
      </w:r>
      <w:r w:rsidR="00D81710" w:rsidRPr="008D06DC">
        <w:rPr>
          <w:rFonts w:ascii="PT Astra Serif" w:hAnsi="PT Astra Serif"/>
          <w:sz w:val="28"/>
          <w:szCs w:val="28"/>
        </w:rPr>
        <w:t>от 10.11.2020 № 52п</w:t>
      </w:r>
      <w:r w:rsidR="002914DE" w:rsidRPr="008D06DC">
        <w:rPr>
          <w:rFonts w:ascii="PT Astra Serif" w:hAnsi="PT Astra Serif"/>
          <w:sz w:val="28"/>
          <w:szCs w:val="28"/>
        </w:rPr>
        <w:t xml:space="preserve"> «О внесении изменений в приказ департамента </w:t>
      </w:r>
      <w:r w:rsidR="00D264EB" w:rsidRPr="008D06DC">
        <w:rPr>
          <w:rFonts w:ascii="PT Astra Serif" w:hAnsi="PT Astra Serif"/>
          <w:sz w:val="28"/>
          <w:szCs w:val="28"/>
        </w:rPr>
        <w:t xml:space="preserve">финансов </w:t>
      </w:r>
      <w:r w:rsidR="002914DE" w:rsidRPr="008D06DC">
        <w:rPr>
          <w:rFonts w:ascii="PT Astra Serif" w:hAnsi="PT Astra Serif"/>
          <w:sz w:val="28"/>
          <w:szCs w:val="28"/>
        </w:rPr>
        <w:t xml:space="preserve">от 05.07.2012 № 50-п «Об утверждении </w:t>
      </w:r>
      <w:proofErr w:type="gramStart"/>
      <w:r w:rsidR="002914DE" w:rsidRPr="008D06DC">
        <w:rPr>
          <w:rFonts w:ascii="PT Astra Serif" w:hAnsi="PT Astra Serif"/>
          <w:sz w:val="28"/>
          <w:szCs w:val="28"/>
        </w:rPr>
        <w:t xml:space="preserve">Порядка планирования бюджетных ассигнований бюджета города </w:t>
      </w:r>
      <w:proofErr w:type="spellStart"/>
      <w:r w:rsidR="002914DE" w:rsidRPr="008D06DC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="002914DE" w:rsidRPr="008D06DC">
        <w:rPr>
          <w:rFonts w:ascii="PT Astra Serif" w:hAnsi="PT Astra Serif"/>
          <w:sz w:val="28"/>
          <w:szCs w:val="28"/>
        </w:rPr>
        <w:t xml:space="preserve"> на очередной финансовый год и плановый период»</w:t>
      </w:r>
      <w:r w:rsidR="00FD5A2C">
        <w:rPr>
          <w:rFonts w:ascii="PT Astra Serif" w:hAnsi="PT Astra Serif"/>
          <w:sz w:val="28"/>
          <w:szCs w:val="28"/>
        </w:rPr>
        <w:t>;</w:t>
      </w:r>
    </w:p>
    <w:p w:rsidR="00FD5A2C" w:rsidRPr="008D06DC" w:rsidRDefault="00FD5A2C" w:rsidP="00D8171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 xml:space="preserve">приказ директора департамента финансов от </w:t>
      </w:r>
      <w:r>
        <w:rPr>
          <w:rFonts w:ascii="PT Astra Serif" w:hAnsi="PT Astra Serif"/>
          <w:sz w:val="28"/>
          <w:szCs w:val="28"/>
        </w:rPr>
        <w:t>17</w:t>
      </w:r>
      <w:r w:rsidRPr="008D06DC">
        <w:rPr>
          <w:rFonts w:ascii="PT Astra Serif" w:hAnsi="PT Astra Serif"/>
          <w:sz w:val="28"/>
          <w:szCs w:val="28"/>
        </w:rPr>
        <w:t>.1</w:t>
      </w:r>
      <w:r>
        <w:rPr>
          <w:rFonts w:ascii="PT Astra Serif" w:hAnsi="PT Astra Serif"/>
          <w:sz w:val="28"/>
          <w:szCs w:val="28"/>
        </w:rPr>
        <w:t>0</w:t>
      </w:r>
      <w:r w:rsidRPr="008D06DC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3</w:t>
      </w:r>
      <w:r w:rsidRPr="008D06DC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43</w:t>
      </w:r>
      <w:r w:rsidRPr="008D06DC">
        <w:rPr>
          <w:rFonts w:ascii="PT Astra Serif" w:hAnsi="PT Astra Serif"/>
          <w:sz w:val="28"/>
          <w:szCs w:val="28"/>
        </w:rPr>
        <w:t xml:space="preserve">п «О внесении изменений в приказ департамента финансов от 05.07.2012 № 50-п «Об утверждении </w:t>
      </w:r>
      <w:proofErr w:type="gramStart"/>
      <w:r w:rsidRPr="008D06DC">
        <w:rPr>
          <w:rFonts w:ascii="PT Astra Serif" w:hAnsi="PT Astra Serif"/>
          <w:sz w:val="28"/>
          <w:szCs w:val="28"/>
        </w:rPr>
        <w:t xml:space="preserve">Порядка планирования бюджетных ассигнований бюджета города </w:t>
      </w:r>
      <w:proofErr w:type="spellStart"/>
      <w:r w:rsidRPr="008D06DC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Pr="008D06DC">
        <w:rPr>
          <w:rFonts w:ascii="PT Astra Serif" w:hAnsi="PT Astra Serif"/>
          <w:sz w:val="28"/>
          <w:szCs w:val="28"/>
        </w:rPr>
        <w:t xml:space="preserve"> на очередной финансовый год и плановый период»</w:t>
      </w:r>
      <w:r>
        <w:rPr>
          <w:rFonts w:ascii="PT Astra Serif" w:hAnsi="PT Astra Serif"/>
          <w:sz w:val="28"/>
          <w:szCs w:val="28"/>
        </w:rPr>
        <w:t>.</w:t>
      </w:r>
    </w:p>
    <w:p w:rsidR="00BD736E" w:rsidRPr="008D06DC" w:rsidRDefault="00916252" w:rsidP="00D8171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 xml:space="preserve"> </w:t>
      </w:r>
      <w:r w:rsidR="00687823" w:rsidRPr="008D06DC">
        <w:rPr>
          <w:rFonts w:ascii="PT Astra Serif" w:hAnsi="PT Astra Serif"/>
          <w:sz w:val="28"/>
          <w:szCs w:val="28"/>
        </w:rPr>
        <w:t>3</w:t>
      </w:r>
      <w:r w:rsidR="00BD736E" w:rsidRPr="008D06DC">
        <w:rPr>
          <w:rFonts w:ascii="PT Astra Serif" w:hAnsi="PT Astra Serif"/>
          <w:sz w:val="28"/>
          <w:szCs w:val="28"/>
        </w:rPr>
        <w:t xml:space="preserve">. Настоящий </w:t>
      </w:r>
      <w:r w:rsidR="008252B2" w:rsidRPr="008D06DC">
        <w:rPr>
          <w:rFonts w:ascii="PT Astra Serif" w:hAnsi="PT Astra Serif"/>
          <w:sz w:val="28"/>
          <w:szCs w:val="28"/>
        </w:rPr>
        <w:t>п</w:t>
      </w:r>
      <w:r w:rsidR="00BD736E" w:rsidRPr="008D06DC">
        <w:rPr>
          <w:rFonts w:ascii="PT Astra Serif" w:hAnsi="PT Astra Serif"/>
          <w:sz w:val="28"/>
          <w:szCs w:val="28"/>
        </w:rPr>
        <w:t xml:space="preserve">риказ вступает в силу </w:t>
      </w:r>
      <w:r w:rsidRPr="008D06DC">
        <w:rPr>
          <w:rFonts w:ascii="PT Astra Serif" w:hAnsi="PT Astra Serif"/>
          <w:sz w:val="28"/>
          <w:szCs w:val="28"/>
        </w:rPr>
        <w:t>после</w:t>
      </w:r>
      <w:r w:rsidR="00BD736E" w:rsidRPr="008D06DC">
        <w:rPr>
          <w:rFonts w:ascii="PT Astra Serif" w:hAnsi="PT Astra Serif"/>
          <w:sz w:val="28"/>
          <w:szCs w:val="28"/>
        </w:rPr>
        <w:t xml:space="preserve"> его подписания и распространяется на правоотношения</w:t>
      </w:r>
      <w:r w:rsidR="004E1676" w:rsidRPr="008D06DC">
        <w:rPr>
          <w:rFonts w:ascii="PT Astra Serif" w:hAnsi="PT Astra Serif"/>
          <w:sz w:val="28"/>
          <w:szCs w:val="28"/>
        </w:rPr>
        <w:t>, возник</w:t>
      </w:r>
      <w:r w:rsidRPr="008D06DC">
        <w:rPr>
          <w:rFonts w:ascii="PT Astra Serif" w:hAnsi="PT Astra Serif"/>
          <w:sz w:val="28"/>
          <w:szCs w:val="28"/>
        </w:rPr>
        <w:t>ш</w:t>
      </w:r>
      <w:r w:rsidR="004E1676" w:rsidRPr="008D06DC">
        <w:rPr>
          <w:rFonts w:ascii="PT Astra Serif" w:hAnsi="PT Astra Serif"/>
          <w:sz w:val="28"/>
          <w:szCs w:val="28"/>
        </w:rPr>
        <w:t xml:space="preserve">ие при составлении бюджета города </w:t>
      </w:r>
      <w:proofErr w:type="spellStart"/>
      <w:r w:rsidR="004E1676" w:rsidRPr="008D06DC">
        <w:rPr>
          <w:rFonts w:ascii="PT Astra Serif" w:hAnsi="PT Astra Serif"/>
          <w:sz w:val="28"/>
          <w:szCs w:val="28"/>
        </w:rPr>
        <w:t>Югорска</w:t>
      </w:r>
      <w:proofErr w:type="spellEnd"/>
      <w:r w:rsidR="0090193E">
        <w:rPr>
          <w:rFonts w:ascii="PT Astra Serif" w:hAnsi="PT Astra Serif"/>
          <w:sz w:val="28"/>
          <w:szCs w:val="28"/>
        </w:rPr>
        <w:t>,</w:t>
      </w:r>
      <w:r w:rsidR="004E1676" w:rsidRPr="008D06DC">
        <w:rPr>
          <w:rFonts w:ascii="PT Astra Serif" w:hAnsi="PT Astra Serif"/>
          <w:sz w:val="28"/>
          <w:szCs w:val="28"/>
        </w:rPr>
        <w:t xml:space="preserve"> начиная с бюджета на 20</w:t>
      </w:r>
      <w:r w:rsidR="002710E7" w:rsidRPr="008D06DC">
        <w:rPr>
          <w:rFonts w:ascii="PT Astra Serif" w:hAnsi="PT Astra Serif"/>
          <w:sz w:val="28"/>
          <w:szCs w:val="28"/>
        </w:rPr>
        <w:t>25</w:t>
      </w:r>
      <w:r w:rsidR="00A059E5" w:rsidRPr="008D06DC">
        <w:rPr>
          <w:rFonts w:ascii="PT Astra Serif" w:hAnsi="PT Astra Serif"/>
          <w:sz w:val="28"/>
          <w:szCs w:val="28"/>
        </w:rPr>
        <w:t xml:space="preserve"> год и на плановый период 20</w:t>
      </w:r>
      <w:r w:rsidR="002710E7" w:rsidRPr="008D06DC">
        <w:rPr>
          <w:rFonts w:ascii="PT Astra Serif" w:hAnsi="PT Astra Serif"/>
          <w:sz w:val="28"/>
          <w:szCs w:val="28"/>
        </w:rPr>
        <w:t>26</w:t>
      </w:r>
      <w:r w:rsidR="00A059E5" w:rsidRPr="008D06DC">
        <w:rPr>
          <w:rFonts w:ascii="PT Astra Serif" w:hAnsi="PT Astra Serif"/>
          <w:sz w:val="28"/>
          <w:szCs w:val="28"/>
        </w:rPr>
        <w:t xml:space="preserve"> и 20</w:t>
      </w:r>
      <w:r w:rsidR="002710E7" w:rsidRPr="008D06DC">
        <w:rPr>
          <w:rFonts w:ascii="PT Astra Serif" w:hAnsi="PT Astra Serif"/>
          <w:sz w:val="28"/>
          <w:szCs w:val="28"/>
        </w:rPr>
        <w:t>27</w:t>
      </w:r>
      <w:r w:rsidR="00A059E5" w:rsidRPr="008D06DC">
        <w:rPr>
          <w:rFonts w:ascii="PT Astra Serif" w:hAnsi="PT Astra Serif"/>
          <w:sz w:val="28"/>
          <w:szCs w:val="28"/>
        </w:rPr>
        <w:t xml:space="preserve"> годов.</w:t>
      </w:r>
    </w:p>
    <w:p w:rsidR="00737775" w:rsidRPr="008D06DC" w:rsidRDefault="00687823" w:rsidP="008C3959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>4</w:t>
      </w:r>
      <w:r w:rsidR="008C3959" w:rsidRPr="008D06DC">
        <w:rPr>
          <w:rFonts w:ascii="PT Astra Serif" w:hAnsi="PT Astra Serif"/>
          <w:sz w:val="28"/>
          <w:szCs w:val="28"/>
        </w:rPr>
        <w:t>.</w:t>
      </w:r>
      <w:r w:rsidR="00737775" w:rsidRPr="008D06DC">
        <w:rPr>
          <w:rFonts w:ascii="PT Astra Serif" w:hAnsi="PT Astra Serif"/>
          <w:sz w:val="28"/>
          <w:szCs w:val="28"/>
        </w:rPr>
        <w:t xml:space="preserve"> Бюджетному управлению (</w:t>
      </w:r>
      <w:r w:rsidRPr="008D06DC">
        <w:rPr>
          <w:rFonts w:ascii="PT Astra Serif" w:hAnsi="PT Astra Serif"/>
          <w:sz w:val="28"/>
          <w:szCs w:val="28"/>
        </w:rPr>
        <w:t>Н.П. Бушуева</w:t>
      </w:r>
      <w:r w:rsidR="00737775" w:rsidRPr="008D06DC">
        <w:rPr>
          <w:rFonts w:ascii="PT Astra Serif" w:hAnsi="PT Astra Serif"/>
          <w:sz w:val="28"/>
          <w:szCs w:val="28"/>
        </w:rPr>
        <w:t>) довести настоящий приказ до главных распорядителей средств бюджета города Югорска.</w:t>
      </w:r>
    </w:p>
    <w:p w:rsidR="00737775" w:rsidRPr="008D06DC" w:rsidRDefault="00687823" w:rsidP="008C3959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>5</w:t>
      </w:r>
      <w:r w:rsidR="00737775" w:rsidRPr="008D06DC">
        <w:rPr>
          <w:rFonts w:ascii="PT Astra Serif" w:hAnsi="PT Astra Serif"/>
          <w:sz w:val="28"/>
          <w:szCs w:val="28"/>
        </w:rPr>
        <w:t xml:space="preserve">. Отделу автоматизации и информатизации (А.А. Смирнов) </w:t>
      </w:r>
      <w:proofErr w:type="gramStart"/>
      <w:r w:rsidR="00737775" w:rsidRPr="008D06DC">
        <w:rPr>
          <w:rFonts w:ascii="PT Astra Serif" w:hAnsi="PT Astra Serif"/>
          <w:sz w:val="28"/>
          <w:szCs w:val="28"/>
        </w:rPr>
        <w:t>разместить</w:t>
      </w:r>
      <w:proofErr w:type="gramEnd"/>
      <w:r w:rsidR="00737775" w:rsidRPr="008D06DC">
        <w:rPr>
          <w:rFonts w:ascii="PT Astra Serif" w:hAnsi="PT Astra Serif"/>
          <w:sz w:val="28"/>
          <w:szCs w:val="28"/>
        </w:rPr>
        <w:t xml:space="preserve"> </w:t>
      </w:r>
      <w:r w:rsidR="00737775" w:rsidRPr="006402F0">
        <w:rPr>
          <w:rFonts w:ascii="PT Astra Serif" w:hAnsi="PT Astra Serif"/>
          <w:sz w:val="28"/>
          <w:szCs w:val="28"/>
        </w:rPr>
        <w:t xml:space="preserve">настоящий приказ на официальном сайте </w:t>
      </w:r>
      <w:r w:rsidR="006402F0" w:rsidRPr="006402F0">
        <w:rPr>
          <w:rFonts w:ascii="PT Astra Serif" w:hAnsi="PT Astra Serif"/>
          <w:sz w:val="28"/>
          <w:szCs w:val="28"/>
        </w:rPr>
        <w:t xml:space="preserve">органов местного самоуправления </w:t>
      </w:r>
      <w:r w:rsidR="00737775" w:rsidRPr="006402F0">
        <w:rPr>
          <w:rFonts w:ascii="PT Astra Serif" w:hAnsi="PT Astra Serif"/>
          <w:sz w:val="28"/>
          <w:szCs w:val="28"/>
        </w:rPr>
        <w:t xml:space="preserve">города </w:t>
      </w:r>
      <w:proofErr w:type="spellStart"/>
      <w:r w:rsidR="00737775" w:rsidRPr="006402F0">
        <w:rPr>
          <w:rFonts w:ascii="PT Astra Serif" w:hAnsi="PT Astra Serif"/>
          <w:sz w:val="28"/>
          <w:szCs w:val="28"/>
        </w:rPr>
        <w:t>Югорска</w:t>
      </w:r>
      <w:proofErr w:type="spellEnd"/>
      <w:r w:rsidR="00737775" w:rsidRPr="006402F0">
        <w:rPr>
          <w:rFonts w:ascii="PT Astra Serif" w:hAnsi="PT Astra Serif"/>
          <w:sz w:val="28"/>
          <w:szCs w:val="28"/>
        </w:rPr>
        <w:t>.</w:t>
      </w:r>
    </w:p>
    <w:p w:rsidR="008C3959" w:rsidRPr="008D06DC" w:rsidRDefault="00687823" w:rsidP="008C3959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>6</w:t>
      </w:r>
      <w:r w:rsidR="00737775" w:rsidRPr="008D06DC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8C3959" w:rsidRPr="008D06DC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8C3959" w:rsidRPr="008D06DC">
        <w:rPr>
          <w:rFonts w:ascii="PT Astra Serif" w:hAnsi="PT Astra Serif"/>
          <w:sz w:val="28"/>
          <w:szCs w:val="28"/>
        </w:rPr>
        <w:t xml:space="preserve"> </w:t>
      </w:r>
      <w:r w:rsidR="00682080">
        <w:rPr>
          <w:rFonts w:ascii="PT Astra Serif" w:hAnsi="PT Astra Serif"/>
          <w:sz w:val="28"/>
          <w:szCs w:val="28"/>
        </w:rPr>
        <w:t>вы</w:t>
      </w:r>
      <w:r w:rsidR="00AF0F84" w:rsidRPr="008D06DC">
        <w:rPr>
          <w:rFonts w:ascii="PT Astra Serif" w:hAnsi="PT Astra Serif"/>
          <w:sz w:val="28"/>
          <w:szCs w:val="28"/>
        </w:rPr>
        <w:t>полнением</w:t>
      </w:r>
      <w:r w:rsidR="008C3959" w:rsidRPr="008D06DC">
        <w:rPr>
          <w:rFonts w:ascii="PT Astra Serif" w:hAnsi="PT Astra Serif"/>
          <w:sz w:val="28"/>
          <w:szCs w:val="28"/>
        </w:rPr>
        <w:t xml:space="preserve"> приказа возложить на бюджетное управление (</w:t>
      </w:r>
      <w:r w:rsidRPr="008D06DC">
        <w:rPr>
          <w:rFonts w:ascii="PT Astra Serif" w:hAnsi="PT Astra Serif"/>
          <w:sz w:val="28"/>
          <w:szCs w:val="28"/>
        </w:rPr>
        <w:t>Н.П. Бушуева</w:t>
      </w:r>
      <w:r w:rsidR="008C3959" w:rsidRPr="008D06DC">
        <w:rPr>
          <w:rFonts w:ascii="PT Astra Serif" w:hAnsi="PT Astra Serif"/>
          <w:sz w:val="28"/>
          <w:szCs w:val="28"/>
        </w:rPr>
        <w:t>).</w:t>
      </w:r>
    </w:p>
    <w:p w:rsidR="008C3959" w:rsidRPr="008D06DC" w:rsidRDefault="008C3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D16BEE" w:rsidRPr="008D06DC" w:rsidRDefault="00D16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10210D" w:rsidRPr="008D06DC" w:rsidRDefault="00102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10210D" w:rsidRPr="008D06DC" w:rsidRDefault="00102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C50CA5" w:rsidRPr="008D06DC" w:rsidRDefault="00687823" w:rsidP="000E501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8D06DC">
        <w:rPr>
          <w:rFonts w:ascii="PT Astra Serif" w:hAnsi="PT Astra Serif"/>
          <w:b/>
          <w:sz w:val="28"/>
          <w:szCs w:val="28"/>
        </w:rPr>
        <w:t>Д</w:t>
      </w:r>
      <w:r w:rsidR="00C50CA5" w:rsidRPr="008D06DC">
        <w:rPr>
          <w:rFonts w:ascii="PT Astra Serif" w:hAnsi="PT Astra Serif"/>
          <w:b/>
          <w:sz w:val="28"/>
          <w:szCs w:val="28"/>
        </w:rPr>
        <w:t>иректор департамента финансов</w:t>
      </w:r>
      <w:r w:rsidR="00BD736E" w:rsidRPr="008D06DC">
        <w:rPr>
          <w:rFonts w:ascii="PT Astra Serif" w:hAnsi="PT Astra Serif"/>
          <w:b/>
          <w:sz w:val="28"/>
          <w:szCs w:val="28"/>
        </w:rPr>
        <w:tab/>
      </w:r>
      <w:r w:rsidRPr="008D06DC">
        <w:rPr>
          <w:rFonts w:ascii="PT Astra Serif" w:hAnsi="PT Astra Serif"/>
          <w:b/>
          <w:sz w:val="28"/>
          <w:szCs w:val="28"/>
        </w:rPr>
        <w:t xml:space="preserve">                                </w:t>
      </w:r>
      <w:proofErr w:type="spellStart"/>
      <w:r w:rsidRPr="008D06DC">
        <w:rPr>
          <w:rFonts w:ascii="PT Astra Serif" w:hAnsi="PT Astra Serif"/>
          <w:b/>
          <w:sz w:val="28"/>
          <w:szCs w:val="28"/>
        </w:rPr>
        <w:t>И.Ю.Мальцева</w:t>
      </w:r>
      <w:proofErr w:type="spellEnd"/>
      <w:r w:rsidR="00C50CA5" w:rsidRPr="008D06DC">
        <w:rPr>
          <w:rFonts w:ascii="PT Astra Serif" w:hAnsi="PT Astra Serif"/>
          <w:b/>
          <w:sz w:val="28"/>
          <w:szCs w:val="28"/>
        </w:rPr>
        <w:br/>
      </w:r>
      <w:bookmarkStart w:id="0" w:name="Par31"/>
      <w:bookmarkEnd w:id="0"/>
      <w:r w:rsidR="00C50CA5" w:rsidRPr="008D06DC">
        <w:rPr>
          <w:rFonts w:ascii="PT Astra Serif" w:hAnsi="PT Astra Serif"/>
          <w:sz w:val="28"/>
          <w:szCs w:val="28"/>
        </w:rPr>
        <w:br w:type="page"/>
      </w:r>
    </w:p>
    <w:p w:rsidR="00420451" w:rsidRPr="008D06DC" w:rsidRDefault="004204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lastRenderedPageBreak/>
        <w:t>Приложение</w:t>
      </w:r>
      <w:r w:rsidR="003B6222" w:rsidRPr="008D06DC">
        <w:rPr>
          <w:rFonts w:ascii="PT Astra Serif" w:hAnsi="PT Astra Serif"/>
          <w:sz w:val="28"/>
          <w:szCs w:val="28"/>
        </w:rPr>
        <w:t xml:space="preserve"> </w:t>
      </w:r>
    </w:p>
    <w:p w:rsidR="00420451" w:rsidRPr="008D06DC" w:rsidRDefault="004204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 xml:space="preserve">к приказу </w:t>
      </w:r>
      <w:r w:rsidR="002C0C5B">
        <w:rPr>
          <w:rFonts w:ascii="PT Astra Serif" w:hAnsi="PT Astra Serif"/>
          <w:sz w:val="28"/>
          <w:szCs w:val="28"/>
        </w:rPr>
        <w:t>директора д</w:t>
      </w:r>
      <w:r w:rsidRPr="008D06DC">
        <w:rPr>
          <w:rFonts w:ascii="PT Astra Serif" w:hAnsi="PT Astra Serif"/>
          <w:sz w:val="28"/>
          <w:szCs w:val="28"/>
        </w:rPr>
        <w:t>епартамента финансов</w:t>
      </w:r>
    </w:p>
    <w:p w:rsidR="00420451" w:rsidRPr="008D06DC" w:rsidRDefault="004204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 xml:space="preserve">от </w:t>
      </w:r>
      <w:r w:rsidR="00F75928">
        <w:rPr>
          <w:rFonts w:ascii="PT Astra Serif" w:hAnsi="PT Astra Serif"/>
          <w:sz w:val="28"/>
          <w:szCs w:val="28"/>
        </w:rPr>
        <w:t xml:space="preserve">   </w:t>
      </w:r>
      <w:r w:rsidR="004864FB" w:rsidRPr="008D06DC">
        <w:rPr>
          <w:rFonts w:ascii="PT Astra Serif" w:hAnsi="PT Astra Serif"/>
          <w:sz w:val="28"/>
          <w:szCs w:val="28"/>
        </w:rPr>
        <w:t xml:space="preserve"> </w:t>
      </w:r>
      <w:r w:rsidR="005641FC" w:rsidRPr="008D06DC">
        <w:rPr>
          <w:rFonts w:ascii="PT Astra Serif" w:hAnsi="PT Astra Serif"/>
          <w:sz w:val="28"/>
          <w:szCs w:val="28"/>
        </w:rPr>
        <w:t>№</w:t>
      </w:r>
      <w:bookmarkStart w:id="1" w:name="_GoBack"/>
      <w:bookmarkEnd w:id="1"/>
    </w:p>
    <w:p w:rsidR="00A052D3" w:rsidRPr="008D06DC" w:rsidRDefault="00A052D3" w:rsidP="00A052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/>
          <w:sz w:val="28"/>
          <w:szCs w:val="28"/>
        </w:rPr>
      </w:pPr>
    </w:p>
    <w:p w:rsidR="00A052D3" w:rsidRPr="008D06DC" w:rsidRDefault="00A052D3" w:rsidP="00A052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/>
          <w:sz w:val="28"/>
          <w:szCs w:val="28"/>
        </w:rPr>
      </w:pPr>
    </w:p>
    <w:p w:rsidR="00CA4305" w:rsidRPr="008D06DC" w:rsidRDefault="00CA4305" w:rsidP="00CA4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D06DC">
        <w:rPr>
          <w:rFonts w:ascii="PT Astra Serif" w:hAnsi="PT Astra Serif"/>
          <w:b/>
          <w:sz w:val="28"/>
          <w:szCs w:val="28"/>
        </w:rPr>
        <w:t>Порядок</w:t>
      </w:r>
      <w:r w:rsidR="00522BAC">
        <w:rPr>
          <w:rFonts w:ascii="PT Astra Serif" w:hAnsi="PT Astra Serif"/>
          <w:b/>
          <w:sz w:val="28"/>
          <w:szCs w:val="28"/>
        </w:rPr>
        <w:t xml:space="preserve"> и методика</w:t>
      </w:r>
    </w:p>
    <w:p w:rsidR="00CA4305" w:rsidRPr="008D06DC" w:rsidRDefault="00CA4305" w:rsidP="00CA4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D06DC">
        <w:rPr>
          <w:rFonts w:ascii="PT Astra Serif" w:hAnsi="PT Astra Serif"/>
          <w:b/>
          <w:sz w:val="28"/>
          <w:szCs w:val="28"/>
        </w:rPr>
        <w:t xml:space="preserve"> планирования бюджетных ассигнований бюджета города Югорска</w:t>
      </w:r>
    </w:p>
    <w:p w:rsidR="00CA4305" w:rsidRPr="008D06DC" w:rsidRDefault="00CA4305" w:rsidP="00CA4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D06DC">
        <w:rPr>
          <w:rFonts w:ascii="PT Astra Serif" w:hAnsi="PT Astra Serif"/>
          <w:b/>
          <w:sz w:val="28"/>
          <w:szCs w:val="28"/>
        </w:rPr>
        <w:t>на очередной финансовый год и плановый период</w:t>
      </w:r>
    </w:p>
    <w:p w:rsidR="00420451" w:rsidRPr="008D06DC" w:rsidRDefault="00420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420451" w:rsidRPr="008D06DC" w:rsidRDefault="00420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420451" w:rsidRPr="008D06DC" w:rsidRDefault="004204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bookmarkStart w:id="2" w:name="Par45"/>
      <w:bookmarkEnd w:id="2"/>
      <w:r w:rsidRPr="008D06DC">
        <w:rPr>
          <w:rFonts w:ascii="PT Astra Serif" w:hAnsi="PT Astra Serif"/>
          <w:b/>
          <w:sz w:val="28"/>
          <w:szCs w:val="28"/>
        </w:rPr>
        <w:t>I. Общие положения</w:t>
      </w:r>
    </w:p>
    <w:p w:rsidR="00420451" w:rsidRPr="008D06DC" w:rsidRDefault="00420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24362E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8D06DC">
        <w:rPr>
          <w:rFonts w:ascii="PT Astra Serif" w:hAnsi="PT Astra Serif"/>
          <w:sz w:val="28"/>
          <w:szCs w:val="28"/>
        </w:rPr>
        <w:t xml:space="preserve">Настоящий Порядок планирования бюджетных ассигнований бюджета </w:t>
      </w:r>
      <w:r w:rsidR="00CA4305" w:rsidRPr="008D06DC">
        <w:rPr>
          <w:rFonts w:ascii="PT Astra Serif" w:hAnsi="PT Astra Serif"/>
          <w:sz w:val="28"/>
          <w:szCs w:val="28"/>
        </w:rPr>
        <w:t xml:space="preserve">города </w:t>
      </w:r>
      <w:proofErr w:type="spellStart"/>
      <w:r w:rsidR="00CA4305" w:rsidRPr="008D06DC">
        <w:rPr>
          <w:rFonts w:ascii="PT Astra Serif" w:hAnsi="PT Astra Serif"/>
          <w:sz w:val="28"/>
          <w:szCs w:val="28"/>
        </w:rPr>
        <w:t>Югорска</w:t>
      </w:r>
      <w:proofErr w:type="spellEnd"/>
      <w:r w:rsidRPr="008D06DC">
        <w:rPr>
          <w:rFonts w:ascii="PT Astra Serif" w:hAnsi="PT Astra Serif"/>
          <w:sz w:val="28"/>
          <w:szCs w:val="28"/>
        </w:rPr>
        <w:t xml:space="preserve"> на очередной финансовый год и плановый период </w:t>
      </w:r>
      <w:r w:rsidR="0024362E">
        <w:rPr>
          <w:rFonts w:ascii="PT Astra Serif" w:hAnsi="PT Astra Serif"/>
          <w:sz w:val="28"/>
          <w:szCs w:val="28"/>
        </w:rPr>
        <w:t xml:space="preserve">                     </w:t>
      </w:r>
      <w:r w:rsidRPr="008D06DC">
        <w:rPr>
          <w:rFonts w:ascii="PT Astra Serif" w:hAnsi="PT Astra Serif"/>
          <w:sz w:val="28"/>
          <w:szCs w:val="28"/>
        </w:rPr>
        <w:t xml:space="preserve">(далее - Порядок) разработан в соответствии со </w:t>
      </w:r>
      <w:hyperlink r:id="rId9" w:history="1">
        <w:r w:rsidRPr="008D06DC">
          <w:rPr>
            <w:rFonts w:ascii="PT Astra Serif" w:hAnsi="PT Astra Serif"/>
            <w:sz w:val="28"/>
            <w:szCs w:val="28"/>
          </w:rPr>
          <w:t>статьей 174.2</w:t>
        </w:r>
      </w:hyperlink>
      <w:r w:rsidRPr="008D06DC">
        <w:rPr>
          <w:rFonts w:ascii="PT Astra Serif" w:hAnsi="PT Astra Serif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="00CA4305" w:rsidRPr="008D06DC">
          <w:rPr>
            <w:rFonts w:ascii="PT Astra Serif" w:hAnsi="PT Astra Serif"/>
            <w:sz w:val="28"/>
            <w:szCs w:val="28"/>
          </w:rPr>
          <w:t>постановлением</w:t>
        </w:r>
      </w:hyperlink>
      <w:r w:rsidR="00CA4305" w:rsidRPr="008D06DC">
        <w:rPr>
          <w:rFonts w:ascii="PT Astra Serif" w:hAnsi="PT Astra Serif"/>
          <w:sz w:val="28"/>
          <w:szCs w:val="28"/>
        </w:rPr>
        <w:t xml:space="preserve"> администрации города Югорска</w:t>
      </w:r>
      <w:r w:rsidR="00084FD8" w:rsidRPr="008D06DC">
        <w:rPr>
          <w:rFonts w:ascii="PT Astra Serif" w:hAnsi="PT Astra Serif"/>
          <w:sz w:val="28"/>
          <w:szCs w:val="28"/>
        </w:rPr>
        <w:t>,</w:t>
      </w:r>
      <w:r w:rsidR="00CA4305" w:rsidRPr="008D06DC">
        <w:rPr>
          <w:rFonts w:ascii="PT Astra Serif" w:hAnsi="PT Astra Serif"/>
          <w:sz w:val="28"/>
          <w:szCs w:val="28"/>
        </w:rPr>
        <w:t xml:space="preserve"> </w:t>
      </w:r>
      <w:r w:rsidR="00A60734" w:rsidRPr="008D06DC">
        <w:rPr>
          <w:rFonts w:ascii="PT Astra Serif" w:hAnsi="PT Astra Serif"/>
          <w:sz w:val="28"/>
          <w:szCs w:val="28"/>
        </w:rPr>
        <w:t xml:space="preserve">регулирующим </w:t>
      </w:r>
      <w:r w:rsidR="00AF1AF4" w:rsidRPr="008D06DC">
        <w:rPr>
          <w:rFonts w:ascii="PT Astra Serif" w:hAnsi="PT Astra Serif"/>
          <w:sz w:val="28"/>
          <w:szCs w:val="28"/>
        </w:rPr>
        <w:t xml:space="preserve">порядок составления проекта </w:t>
      </w:r>
      <w:r w:rsidR="00CA4305" w:rsidRPr="008D06DC">
        <w:rPr>
          <w:rFonts w:ascii="PT Astra Serif" w:hAnsi="PT Astra Serif"/>
          <w:sz w:val="28"/>
          <w:szCs w:val="28"/>
        </w:rPr>
        <w:t>решения о бюджете города Югорска на очередной финансовый год и плановый период</w:t>
      </w:r>
      <w:r w:rsidR="00AF1AF4" w:rsidRPr="008D06DC">
        <w:rPr>
          <w:rFonts w:ascii="PT Astra Serif" w:hAnsi="PT Astra Serif"/>
          <w:sz w:val="28"/>
          <w:szCs w:val="28"/>
        </w:rPr>
        <w:t xml:space="preserve"> (далее – постановление о </w:t>
      </w:r>
      <w:r w:rsidR="00F40CAA" w:rsidRPr="008D06DC">
        <w:rPr>
          <w:rFonts w:ascii="PT Astra Serif" w:hAnsi="PT Astra Serif"/>
          <w:sz w:val="28"/>
          <w:szCs w:val="28"/>
        </w:rPr>
        <w:t>порядке составления</w:t>
      </w:r>
      <w:r w:rsidR="00AF1AF4" w:rsidRPr="008D06DC">
        <w:rPr>
          <w:rFonts w:ascii="PT Astra Serif" w:hAnsi="PT Astra Serif"/>
          <w:sz w:val="28"/>
          <w:szCs w:val="28"/>
        </w:rPr>
        <w:t xml:space="preserve"> проекта решения о бюджете)</w:t>
      </w:r>
      <w:r w:rsidR="0024362E">
        <w:rPr>
          <w:rFonts w:ascii="PT Astra Serif" w:hAnsi="PT Astra Serif"/>
          <w:sz w:val="28"/>
          <w:szCs w:val="28"/>
        </w:rPr>
        <w:t xml:space="preserve">. </w:t>
      </w:r>
      <w:proofErr w:type="gramEnd"/>
    </w:p>
    <w:p w:rsidR="00FA2723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 xml:space="preserve">2. </w:t>
      </w:r>
      <w:r w:rsidR="00FA2723" w:rsidRPr="008D06DC">
        <w:rPr>
          <w:rFonts w:ascii="PT Astra Serif" w:hAnsi="PT Astra Serif"/>
          <w:sz w:val="28"/>
          <w:szCs w:val="28"/>
        </w:rPr>
        <w:t>Понятия и термины, используемые в настоящем Порядке, применяются в значении, установленном Бюджетным кодексом Российской Федерации.</w:t>
      </w:r>
    </w:p>
    <w:p w:rsidR="00420451" w:rsidRPr="008D06DC" w:rsidRDefault="00FA2723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D06DC">
        <w:rPr>
          <w:rFonts w:ascii="PT Astra Serif" w:hAnsi="PT Astra Serif"/>
          <w:color w:val="000000" w:themeColor="text1"/>
          <w:sz w:val="28"/>
          <w:szCs w:val="28"/>
        </w:rPr>
        <w:t xml:space="preserve">3.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Для целей настоящего Порядка:</w:t>
      </w:r>
    </w:p>
    <w:p w:rsidR="00420451" w:rsidRPr="008D06DC" w:rsidRDefault="004C5FB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3.1.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1271D">
        <w:rPr>
          <w:rFonts w:ascii="PT Astra Serif" w:hAnsi="PT Astra Serif"/>
          <w:color w:val="000000" w:themeColor="text1"/>
          <w:sz w:val="28"/>
          <w:szCs w:val="28"/>
        </w:rPr>
        <w:t>Б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юджетные ассигнования группируются по видам</w:t>
      </w:r>
      <w:r w:rsidR="00710449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и рассчитываются с учетом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положений Бюджетного кодекса Российской Федерации;</w:t>
      </w:r>
    </w:p>
    <w:p w:rsidR="00420451" w:rsidRPr="008D06DC" w:rsidRDefault="004C5FB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</w:t>
      </w:r>
      <w:r w:rsidR="00420451" w:rsidRPr="008D06DC">
        <w:rPr>
          <w:rFonts w:ascii="PT Astra Serif" w:hAnsi="PT Astra Serif"/>
          <w:sz w:val="28"/>
          <w:szCs w:val="28"/>
        </w:rPr>
        <w:t xml:space="preserve"> </w:t>
      </w:r>
      <w:r w:rsidR="0061271D">
        <w:rPr>
          <w:rFonts w:ascii="PT Astra Serif" w:hAnsi="PT Astra Serif"/>
          <w:sz w:val="28"/>
          <w:szCs w:val="28"/>
        </w:rPr>
        <w:t>П</w:t>
      </w:r>
      <w:r w:rsidR="00420451" w:rsidRPr="008D06DC">
        <w:rPr>
          <w:rFonts w:ascii="PT Astra Serif" w:hAnsi="PT Astra Serif"/>
          <w:sz w:val="28"/>
          <w:szCs w:val="28"/>
        </w:rPr>
        <w:t>од нормативным методом расчета бюджетного ассигнования понимается расчет объема бюджетного ассигнования на основе нормативов, утвержденных в соответствующих нормативных правовых актах;</w:t>
      </w:r>
    </w:p>
    <w:p w:rsidR="00420451" w:rsidRPr="008D06DC" w:rsidRDefault="004C5FB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3.3.</w:t>
      </w:r>
      <w:r w:rsidR="00420451" w:rsidRPr="008D06DC">
        <w:rPr>
          <w:rFonts w:ascii="PT Astra Serif" w:hAnsi="PT Astra Serif"/>
          <w:sz w:val="28"/>
          <w:szCs w:val="28"/>
        </w:rPr>
        <w:t xml:space="preserve"> </w:t>
      </w:r>
      <w:r w:rsidR="0061271D">
        <w:rPr>
          <w:rFonts w:ascii="PT Astra Serif" w:hAnsi="PT Astra Serif"/>
          <w:sz w:val="28"/>
          <w:szCs w:val="28"/>
        </w:rPr>
        <w:t>П</w:t>
      </w:r>
      <w:r w:rsidR="00420451" w:rsidRPr="008D06DC">
        <w:rPr>
          <w:rFonts w:ascii="PT Astra Serif" w:hAnsi="PT Astra Serif"/>
          <w:sz w:val="28"/>
          <w:szCs w:val="28"/>
        </w:rPr>
        <w:t>од методом индексации расчета бюджетного ассигнования понимается расчет объема бюджетного ассигнования путем индексации на уровень инфляции (иной коэффициент) объема бюджетного ассигнования текущего (предыдущего) финансового года;</w:t>
      </w:r>
    </w:p>
    <w:p w:rsidR="00420451" w:rsidRPr="008D06DC" w:rsidRDefault="004C5FB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3.4.</w:t>
      </w:r>
      <w:r w:rsidR="00420451" w:rsidRPr="008D06DC">
        <w:rPr>
          <w:rFonts w:ascii="PT Astra Serif" w:hAnsi="PT Astra Serif"/>
          <w:sz w:val="28"/>
          <w:szCs w:val="28"/>
        </w:rPr>
        <w:t xml:space="preserve"> </w:t>
      </w:r>
      <w:r w:rsidR="0061271D">
        <w:rPr>
          <w:rFonts w:ascii="PT Astra Serif" w:hAnsi="PT Astra Serif"/>
          <w:sz w:val="28"/>
          <w:szCs w:val="28"/>
        </w:rPr>
        <w:t>П</w:t>
      </w:r>
      <w:r w:rsidR="00420451" w:rsidRPr="008D06DC">
        <w:rPr>
          <w:rFonts w:ascii="PT Astra Serif" w:hAnsi="PT Astra Serif"/>
          <w:sz w:val="28"/>
          <w:szCs w:val="28"/>
        </w:rPr>
        <w:t xml:space="preserve">од плановым методом расчета бюджетного ассигнования понимается установление объема бюджетного ассигнования в соответствии с показателями, указанными </w:t>
      </w:r>
      <w:r w:rsidR="001475B6">
        <w:rPr>
          <w:rFonts w:ascii="PT Astra Serif" w:hAnsi="PT Astra Serif"/>
          <w:sz w:val="28"/>
          <w:szCs w:val="28"/>
        </w:rPr>
        <w:t xml:space="preserve">в </w:t>
      </w:r>
      <w:r w:rsidR="00FF0254" w:rsidRPr="008D06DC">
        <w:rPr>
          <w:rFonts w:ascii="PT Astra Serif" w:hAnsi="PT Astra Serif"/>
          <w:sz w:val="28"/>
          <w:szCs w:val="28"/>
        </w:rPr>
        <w:t>нормативны</w:t>
      </w:r>
      <w:r w:rsidR="00FF0254">
        <w:rPr>
          <w:rFonts w:ascii="PT Astra Serif" w:hAnsi="PT Astra Serif"/>
          <w:sz w:val="28"/>
          <w:szCs w:val="28"/>
        </w:rPr>
        <w:t>х</w:t>
      </w:r>
      <w:r w:rsidR="00FF0254" w:rsidRPr="008D06DC">
        <w:rPr>
          <w:rFonts w:ascii="PT Astra Serif" w:hAnsi="PT Astra Serif"/>
          <w:sz w:val="28"/>
          <w:szCs w:val="28"/>
        </w:rPr>
        <w:t xml:space="preserve"> правовы</w:t>
      </w:r>
      <w:r w:rsidR="00FF0254">
        <w:rPr>
          <w:rFonts w:ascii="PT Astra Serif" w:hAnsi="PT Astra Serif"/>
          <w:sz w:val="28"/>
          <w:szCs w:val="28"/>
        </w:rPr>
        <w:t>х</w:t>
      </w:r>
      <w:r w:rsidR="00FF0254" w:rsidRPr="008D06DC">
        <w:rPr>
          <w:rFonts w:ascii="PT Astra Serif" w:hAnsi="PT Astra Serif"/>
          <w:sz w:val="28"/>
          <w:szCs w:val="28"/>
        </w:rPr>
        <w:t xml:space="preserve"> акт</w:t>
      </w:r>
      <w:r w:rsidR="00FF0254">
        <w:rPr>
          <w:rFonts w:ascii="PT Astra Serif" w:hAnsi="PT Astra Serif"/>
          <w:sz w:val="28"/>
          <w:szCs w:val="28"/>
        </w:rPr>
        <w:t>ах</w:t>
      </w:r>
      <w:r w:rsidR="00FF0254" w:rsidRPr="008D06DC">
        <w:rPr>
          <w:rFonts w:ascii="PT Astra Serif" w:hAnsi="PT Astra Serif"/>
          <w:sz w:val="28"/>
          <w:szCs w:val="28"/>
        </w:rPr>
        <w:t xml:space="preserve"> Ханты - Мансийского автономного округа - Югры, муниципальны</w:t>
      </w:r>
      <w:r w:rsidR="00FF0254">
        <w:rPr>
          <w:rFonts w:ascii="PT Astra Serif" w:hAnsi="PT Astra Serif"/>
          <w:sz w:val="28"/>
          <w:szCs w:val="28"/>
        </w:rPr>
        <w:t>х</w:t>
      </w:r>
      <w:r w:rsidR="00FF0254" w:rsidRPr="008D06DC">
        <w:rPr>
          <w:rFonts w:ascii="PT Astra Serif" w:hAnsi="PT Astra Serif"/>
          <w:sz w:val="28"/>
          <w:szCs w:val="28"/>
        </w:rPr>
        <w:t xml:space="preserve"> правовы</w:t>
      </w:r>
      <w:r w:rsidR="00FF0254">
        <w:rPr>
          <w:rFonts w:ascii="PT Astra Serif" w:hAnsi="PT Astra Serif"/>
          <w:sz w:val="28"/>
          <w:szCs w:val="28"/>
        </w:rPr>
        <w:t>х</w:t>
      </w:r>
      <w:r w:rsidR="00FF0254" w:rsidRPr="008D06DC">
        <w:rPr>
          <w:rFonts w:ascii="PT Astra Serif" w:hAnsi="PT Astra Serif"/>
          <w:sz w:val="28"/>
          <w:szCs w:val="28"/>
        </w:rPr>
        <w:t xml:space="preserve"> акт</w:t>
      </w:r>
      <w:r w:rsidR="00FF0254">
        <w:rPr>
          <w:rFonts w:ascii="PT Astra Serif" w:hAnsi="PT Astra Serif"/>
          <w:sz w:val="28"/>
          <w:szCs w:val="28"/>
        </w:rPr>
        <w:t>ах</w:t>
      </w:r>
      <w:r w:rsidR="00FF0254" w:rsidRPr="008D06DC">
        <w:rPr>
          <w:rFonts w:ascii="PT Astra Serif" w:hAnsi="PT Astra Serif"/>
          <w:sz w:val="28"/>
          <w:szCs w:val="28"/>
        </w:rPr>
        <w:t xml:space="preserve"> города </w:t>
      </w:r>
      <w:proofErr w:type="spellStart"/>
      <w:r w:rsidR="00FF0254" w:rsidRPr="008D06DC">
        <w:rPr>
          <w:rFonts w:ascii="PT Astra Serif" w:hAnsi="PT Astra Serif"/>
          <w:sz w:val="28"/>
          <w:szCs w:val="28"/>
        </w:rPr>
        <w:t>Югорска</w:t>
      </w:r>
      <w:proofErr w:type="spellEnd"/>
      <w:r w:rsidR="001475B6" w:rsidRPr="008D06DC">
        <w:rPr>
          <w:rFonts w:ascii="PT Astra Serif" w:hAnsi="PT Astra Serif"/>
          <w:sz w:val="28"/>
          <w:szCs w:val="28"/>
        </w:rPr>
        <w:t xml:space="preserve">, </w:t>
      </w:r>
      <w:r w:rsidR="001C7B1C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муниципальными контрактами (договорами), </w:t>
      </w:r>
      <w:r w:rsidR="001C7B1C" w:rsidRPr="008D06DC">
        <w:rPr>
          <w:rFonts w:ascii="PT Astra Serif" w:hAnsi="PT Astra Serif"/>
          <w:color w:val="000000" w:themeColor="text1"/>
          <w:sz w:val="28"/>
          <w:szCs w:val="28"/>
        </w:rPr>
        <w:t>а также в соответствии с договорами и соглашениями о предоставлении указанных платежей</w:t>
      </w:r>
      <w:r w:rsidR="001C7B1C">
        <w:rPr>
          <w:rFonts w:ascii="PT Astra Serif" w:hAnsi="PT Astra Serif"/>
          <w:color w:val="000000" w:themeColor="text1"/>
          <w:sz w:val="28"/>
          <w:szCs w:val="28"/>
        </w:rPr>
        <w:t>, судебными актами</w:t>
      </w:r>
      <w:r w:rsidR="00CC2CDC">
        <w:rPr>
          <w:rFonts w:ascii="PT Astra Serif" w:hAnsi="PT Astra Serif"/>
          <w:color w:val="000000" w:themeColor="text1"/>
          <w:sz w:val="28"/>
          <w:szCs w:val="28"/>
        </w:rPr>
        <w:t>, предписаниями надзорных органов;</w:t>
      </w:r>
    </w:p>
    <w:p w:rsidR="00420451" w:rsidRPr="008D06DC" w:rsidRDefault="004C5FB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3.5.</w:t>
      </w:r>
      <w:r w:rsidR="00420451" w:rsidRPr="008D06DC">
        <w:rPr>
          <w:rFonts w:ascii="PT Astra Serif" w:hAnsi="PT Astra Serif"/>
          <w:sz w:val="28"/>
          <w:szCs w:val="28"/>
        </w:rPr>
        <w:t xml:space="preserve"> </w:t>
      </w:r>
      <w:r w:rsidR="0061271D">
        <w:rPr>
          <w:rFonts w:ascii="PT Astra Serif" w:hAnsi="PT Astra Serif"/>
          <w:sz w:val="28"/>
          <w:szCs w:val="28"/>
        </w:rPr>
        <w:t>П</w:t>
      </w:r>
      <w:r w:rsidR="00420451" w:rsidRPr="008D06DC">
        <w:rPr>
          <w:rFonts w:ascii="PT Astra Serif" w:hAnsi="PT Astra Serif"/>
          <w:sz w:val="28"/>
          <w:szCs w:val="28"/>
        </w:rPr>
        <w:t>од иным методом расчета бюджетного ассигнования понимается расчет объема бюджетного ассигнования методом, отличным от нормативного метода, метода индексации и планового метода;</w:t>
      </w:r>
    </w:p>
    <w:p w:rsidR="00420451" w:rsidRPr="008D06DC" w:rsidRDefault="004C5FB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3.6.</w:t>
      </w:r>
      <w:r w:rsidR="00420451" w:rsidRPr="008D06D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1271D">
        <w:rPr>
          <w:rFonts w:ascii="PT Astra Serif" w:hAnsi="PT Astra Serif"/>
          <w:sz w:val="28"/>
          <w:szCs w:val="28"/>
        </w:rPr>
        <w:t>П</w:t>
      </w:r>
      <w:r w:rsidR="00420451" w:rsidRPr="008D06DC">
        <w:rPr>
          <w:rFonts w:ascii="PT Astra Serif" w:hAnsi="PT Astra Serif"/>
          <w:sz w:val="28"/>
          <w:szCs w:val="28"/>
        </w:rPr>
        <w:t xml:space="preserve">равовыми основаниями возникновения действующих расходных обязательств </w:t>
      </w:r>
      <w:r w:rsidR="00E909BE" w:rsidRPr="008D06DC">
        <w:rPr>
          <w:rFonts w:ascii="PT Astra Serif" w:hAnsi="PT Astra Serif"/>
          <w:sz w:val="28"/>
          <w:szCs w:val="28"/>
        </w:rPr>
        <w:t xml:space="preserve">города </w:t>
      </w:r>
      <w:proofErr w:type="spellStart"/>
      <w:r w:rsidR="00E909BE" w:rsidRPr="008D06DC">
        <w:rPr>
          <w:rFonts w:ascii="PT Astra Serif" w:hAnsi="PT Astra Serif"/>
          <w:sz w:val="28"/>
          <w:szCs w:val="28"/>
        </w:rPr>
        <w:t>Югорска</w:t>
      </w:r>
      <w:proofErr w:type="spellEnd"/>
      <w:r w:rsidR="000267FC" w:rsidRPr="008D06DC">
        <w:rPr>
          <w:rFonts w:ascii="PT Astra Serif" w:hAnsi="PT Astra Serif"/>
          <w:sz w:val="28"/>
          <w:szCs w:val="28"/>
        </w:rPr>
        <w:t xml:space="preserve"> (далее – расходные обязательства города)</w:t>
      </w:r>
      <w:r w:rsidR="00420451" w:rsidRPr="008D06DC">
        <w:rPr>
          <w:rFonts w:ascii="PT Astra Serif" w:hAnsi="PT Astra Serif"/>
          <w:sz w:val="28"/>
          <w:szCs w:val="28"/>
        </w:rPr>
        <w:t xml:space="preserve">, на исполнение которых планируется направить бюджетное ассигнование, являются </w:t>
      </w:r>
      <w:r w:rsidR="00694180" w:rsidRPr="008D06DC">
        <w:rPr>
          <w:rFonts w:ascii="PT Astra Serif" w:hAnsi="PT Astra Serif"/>
          <w:sz w:val="28"/>
          <w:szCs w:val="28"/>
        </w:rPr>
        <w:t>муниципальные правовы</w:t>
      </w:r>
      <w:r w:rsidR="008169DD" w:rsidRPr="008D06DC">
        <w:rPr>
          <w:rFonts w:ascii="PT Astra Serif" w:hAnsi="PT Astra Serif"/>
          <w:sz w:val="28"/>
          <w:szCs w:val="28"/>
        </w:rPr>
        <w:t>е</w:t>
      </w:r>
      <w:r w:rsidR="00694180" w:rsidRPr="008D06DC">
        <w:rPr>
          <w:rFonts w:ascii="PT Astra Serif" w:hAnsi="PT Astra Serif"/>
          <w:sz w:val="28"/>
          <w:szCs w:val="28"/>
        </w:rPr>
        <w:t xml:space="preserve"> акты города Югорска</w:t>
      </w:r>
      <w:r w:rsidR="00420451" w:rsidRPr="008D06DC">
        <w:rPr>
          <w:rFonts w:ascii="PT Astra Serif" w:hAnsi="PT Astra Serif"/>
          <w:sz w:val="28"/>
          <w:szCs w:val="28"/>
        </w:rPr>
        <w:t xml:space="preserve">, договоры (соглашения), являющиеся в соответствии со </w:t>
      </w:r>
      <w:hyperlink r:id="rId11" w:history="1">
        <w:r w:rsidR="00420451" w:rsidRPr="008D06DC">
          <w:rPr>
            <w:rFonts w:ascii="PT Astra Serif" w:hAnsi="PT Astra Serif"/>
            <w:sz w:val="28"/>
            <w:szCs w:val="28"/>
          </w:rPr>
          <w:t>статьей 8</w:t>
        </w:r>
      </w:hyperlink>
      <w:r w:rsidR="00125884" w:rsidRPr="008D06DC">
        <w:rPr>
          <w:rFonts w:ascii="PT Astra Serif" w:hAnsi="PT Astra Serif"/>
          <w:sz w:val="28"/>
          <w:szCs w:val="28"/>
        </w:rPr>
        <w:t>6</w:t>
      </w:r>
      <w:r w:rsidR="00420451" w:rsidRPr="008D06DC">
        <w:rPr>
          <w:rFonts w:ascii="PT Astra Serif" w:hAnsi="PT Astra Serif"/>
          <w:sz w:val="28"/>
          <w:szCs w:val="28"/>
        </w:rPr>
        <w:t xml:space="preserve"> Бюджетного кодекса Российской </w:t>
      </w:r>
      <w:r w:rsidR="00420451" w:rsidRPr="008D06DC">
        <w:rPr>
          <w:rFonts w:ascii="PT Astra Serif" w:hAnsi="PT Astra Serif"/>
          <w:sz w:val="28"/>
          <w:szCs w:val="28"/>
        </w:rPr>
        <w:lastRenderedPageBreak/>
        <w:t xml:space="preserve">Федерации основаниями для возникновения расходных обязательств </w:t>
      </w:r>
      <w:r w:rsidR="00471C1B">
        <w:rPr>
          <w:rFonts w:ascii="PT Astra Serif" w:hAnsi="PT Astra Serif"/>
          <w:sz w:val="28"/>
          <w:szCs w:val="28"/>
        </w:rPr>
        <w:t>города</w:t>
      </w:r>
      <w:r w:rsidR="00420451" w:rsidRPr="008D06DC">
        <w:rPr>
          <w:rFonts w:ascii="PT Astra Serif" w:hAnsi="PT Astra Serif"/>
          <w:sz w:val="28"/>
          <w:szCs w:val="28"/>
        </w:rPr>
        <w:t>, не предлагаемые (не планируемые) к изменению в текущем финансовом году, очередном финансовом году и плановом периоде</w:t>
      </w:r>
      <w:proofErr w:type="gramEnd"/>
      <w:r w:rsidR="00420451" w:rsidRPr="008D06DC">
        <w:rPr>
          <w:rFonts w:ascii="PT Astra Serif" w:hAnsi="PT Astra Serif"/>
          <w:sz w:val="28"/>
          <w:szCs w:val="28"/>
        </w:rPr>
        <w:t xml:space="preserve">, к признанию </w:t>
      </w:r>
      <w:proofErr w:type="gramStart"/>
      <w:r w:rsidR="00420451" w:rsidRPr="008D06DC">
        <w:rPr>
          <w:rFonts w:ascii="PT Astra Serif" w:hAnsi="PT Astra Serif"/>
          <w:sz w:val="28"/>
          <w:szCs w:val="28"/>
        </w:rPr>
        <w:t>утратившими</w:t>
      </w:r>
      <w:proofErr w:type="gramEnd"/>
      <w:r w:rsidR="00420451" w:rsidRPr="008D06DC">
        <w:rPr>
          <w:rFonts w:ascii="PT Astra Serif" w:hAnsi="PT Astra Serif"/>
          <w:sz w:val="28"/>
          <w:szCs w:val="28"/>
        </w:rPr>
        <w:t xml:space="preserve">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году;</w:t>
      </w:r>
    </w:p>
    <w:p w:rsidR="00420451" w:rsidRPr="008D06DC" w:rsidRDefault="004C5FB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3.7.</w:t>
      </w:r>
      <w:r w:rsidR="00420451" w:rsidRPr="008D06D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1271D">
        <w:rPr>
          <w:rFonts w:ascii="PT Astra Serif" w:hAnsi="PT Astra Serif"/>
          <w:sz w:val="28"/>
          <w:szCs w:val="28"/>
        </w:rPr>
        <w:t>П</w:t>
      </w:r>
      <w:r w:rsidR="00420451" w:rsidRPr="008D06DC">
        <w:rPr>
          <w:rFonts w:ascii="PT Astra Serif" w:hAnsi="PT Astra Serif"/>
          <w:sz w:val="28"/>
          <w:szCs w:val="28"/>
        </w:rPr>
        <w:t xml:space="preserve">равовыми основаниями изменения действующих расходных обязательств </w:t>
      </w:r>
      <w:r w:rsidR="00471C1B">
        <w:rPr>
          <w:rFonts w:ascii="PT Astra Serif" w:hAnsi="PT Astra Serif"/>
          <w:sz w:val="28"/>
          <w:szCs w:val="28"/>
        </w:rPr>
        <w:t>города</w:t>
      </w:r>
      <w:r w:rsidR="00420451" w:rsidRPr="008D06DC">
        <w:rPr>
          <w:rFonts w:ascii="PT Astra Serif" w:hAnsi="PT Astra Serif"/>
          <w:sz w:val="28"/>
          <w:szCs w:val="28"/>
        </w:rPr>
        <w:t>, на исполнение которых планируется направить бюджетное ассигнование, являются</w:t>
      </w:r>
      <w:r w:rsidR="008169DD" w:rsidRPr="008D06DC">
        <w:rPr>
          <w:rFonts w:ascii="PT Astra Serif" w:hAnsi="PT Astra Serif"/>
          <w:sz w:val="28"/>
          <w:szCs w:val="28"/>
        </w:rPr>
        <w:t xml:space="preserve"> муниципальные правовые акты города Югорска, договоры (соглашения), являющиеся в соответствии со </w:t>
      </w:r>
      <w:hyperlink r:id="rId12" w:history="1">
        <w:r w:rsidR="008169DD" w:rsidRPr="008D06DC">
          <w:rPr>
            <w:rFonts w:ascii="PT Astra Serif" w:hAnsi="PT Astra Serif"/>
            <w:sz w:val="28"/>
            <w:szCs w:val="28"/>
          </w:rPr>
          <w:t>статьей 8</w:t>
        </w:r>
      </w:hyperlink>
      <w:r w:rsidR="00125884" w:rsidRPr="008D06DC">
        <w:rPr>
          <w:rFonts w:ascii="PT Astra Serif" w:hAnsi="PT Astra Serif"/>
          <w:sz w:val="28"/>
          <w:szCs w:val="28"/>
        </w:rPr>
        <w:t>6</w:t>
      </w:r>
      <w:r w:rsidR="008169DD" w:rsidRPr="008D06DC">
        <w:rPr>
          <w:rFonts w:ascii="PT Astra Serif" w:hAnsi="PT Astra Serif"/>
          <w:sz w:val="28"/>
          <w:szCs w:val="28"/>
        </w:rPr>
        <w:t xml:space="preserve"> Бюджетного кодекса Российской Федерации основаниями для возникновения расходных обязательств </w:t>
      </w:r>
      <w:r w:rsidR="00471C1B">
        <w:rPr>
          <w:rFonts w:ascii="PT Astra Serif" w:hAnsi="PT Astra Serif"/>
          <w:sz w:val="28"/>
          <w:szCs w:val="28"/>
        </w:rPr>
        <w:t>города</w:t>
      </w:r>
      <w:r w:rsidR="00420451" w:rsidRPr="008D06DC">
        <w:rPr>
          <w:rFonts w:ascii="PT Astra Serif" w:hAnsi="PT Astra Serif"/>
          <w:sz w:val="28"/>
          <w:szCs w:val="28"/>
        </w:rPr>
        <w:t>, предлагаемые (планируемые) к изменению в текущем финансовом году, очередном финансовом году и плановом периоде, к принятию либо к изменению с увеличением</w:t>
      </w:r>
      <w:proofErr w:type="gramEnd"/>
      <w:r w:rsidR="00420451" w:rsidRPr="008D06DC">
        <w:rPr>
          <w:rFonts w:ascii="PT Astra Serif" w:hAnsi="PT Astra Serif"/>
          <w:sz w:val="28"/>
          <w:szCs w:val="28"/>
        </w:rPr>
        <w:t xml:space="preserve"> объема бюджетных ассигнований, предусмотренного на исполнение соответствующих обязательств в текущем финансовом году;</w:t>
      </w:r>
    </w:p>
    <w:p w:rsidR="00420451" w:rsidRPr="008D06DC" w:rsidRDefault="004C5FB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3.8.</w:t>
      </w:r>
      <w:r w:rsidR="00420451" w:rsidRPr="008D06D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1271D">
        <w:rPr>
          <w:rFonts w:ascii="PT Astra Serif" w:hAnsi="PT Astra Serif"/>
          <w:sz w:val="28"/>
          <w:szCs w:val="28"/>
        </w:rPr>
        <w:t>П</w:t>
      </w:r>
      <w:r w:rsidR="00420451" w:rsidRPr="008D06DC">
        <w:rPr>
          <w:rFonts w:ascii="PT Astra Serif" w:hAnsi="PT Astra Serif"/>
          <w:sz w:val="28"/>
          <w:szCs w:val="28"/>
        </w:rPr>
        <w:t xml:space="preserve">равовыми основаниями возникновения принимаемых расходных обязательств </w:t>
      </w:r>
      <w:r w:rsidR="00471C1B">
        <w:rPr>
          <w:rFonts w:ascii="PT Astra Serif" w:hAnsi="PT Astra Serif"/>
          <w:sz w:val="28"/>
          <w:szCs w:val="28"/>
        </w:rPr>
        <w:t>города</w:t>
      </w:r>
      <w:r w:rsidR="00420451" w:rsidRPr="008D06DC">
        <w:rPr>
          <w:rFonts w:ascii="PT Astra Serif" w:hAnsi="PT Astra Serif"/>
          <w:sz w:val="28"/>
          <w:szCs w:val="28"/>
        </w:rPr>
        <w:t xml:space="preserve">, на исполнение которых планируется направить бюджетное ассигнование, являются </w:t>
      </w:r>
      <w:r w:rsidR="008169DD" w:rsidRPr="008D06DC">
        <w:rPr>
          <w:rFonts w:ascii="PT Astra Serif" w:hAnsi="PT Astra Serif"/>
          <w:sz w:val="28"/>
          <w:szCs w:val="28"/>
        </w:rPr>
        <w:t xml:space="preserve">муниципальные правовые акты города Югорска, договоры (соглашения), являющиеся в соответствии со </w:t>
      </w:r>
      <w:hyperlink r:id="rId13" w:history="1">
        <w:r w:rsidR="00125884" w:rsidRPr="008D06DC">
          <w:rPr>
            <w:rFonts w:ascii="PT Astra Serif" w:hAnsi="PT Astra Serif"/>
            <w:sz w:val="28"/>
            <w:szCs w:val="28"/>
          </w:rPr>
          <w:t>статьей 8</w:t>
        </w:r>
      </w:hyperlink>
      <w:r w:rsidR="00125884" w:rsidRPr="008D06DC">
        <w:rPr>
          <w:rFonts w:ascii="PT Astra Serif" w:hAnsi="PT Astra Serif"/>
          <w:sz w:val="28"/>
          <w:szCs w:val="28"/>
        </w:rPr>
        <w:t>6</w:t>
      </w:r>
      <w:r w:rsidR="00C50CA5" w:rsidRPr="008D06DC">
        <w:rPr>
          <w:rFonts w:ascii="PT Astra Serif" w:hAnsi="PT Astra Serif"/>
          <w:sz w:val="28"/>
          <w:szCs w:val="28"/>
        </w:rPr>
        <w:t xml:space="preserve"> </w:t>
      </w:r>
      <w:r w:rsidR="008169DD" w:rsidRPr="008D06DC">
        <w:rPr>
          <w:rFonts w:ascii="PT Astra Serif" w:hAnsi="PT Astra Serif"/>
          <w:sz w:val="28"/>
          <w:szCs w:val="28"/>
        </w:rPr>
        <w:t>Бюджетного кодекса Российской Федерации основаниями для возникновени</w:t>
      </w:r>
      <w:r w:rsidR="00471C1B">
        <w:rPr>
          <w:rFonts w:ascii="PT Astra Serif" w:hAnsi="PT Astra Serif"/>
          <w:sz w:val="28"/>
          <w:szCs w:val="28"/>
        </w:rPr>
        <w:t>я расходных обязательств города</w:t>
      </w:r>
      <w:r w:rsidR="00420451" w:rsidRPr="008D06DC">
        <w:rPr>
          <w:rFonts w:ascii="PT Astra Serif" w:hAnsi="PT Astra Serif"/>
          <w:sz w:val="28"/>
          <w:szCs w:val="28"/>
        </w:rPr>
        <w:t>, предлагаемые (планируемые) к принятию в текущем финансовом году, очередном финансовом году и плановом периоде</w:t>
      </w:r>
      <w:r w:rsidR="00E812DE">
        <w:rPr>
          <w:rFonts w:ascii="PT Astra Serif" w:hAnsi="PT Astra Serif"/>
          <w:sz w:val="28"/>
          <w:szCs w:val="28"/>
        </w:rPr>
        <w:t>.</w:t>
      </w:r>
      <w:proofErr w:type="gramEnd"/>
    </w:p>
    <w:p w:rsidR="00414E4B" w:rsidRPr="008D06DC" w:rsidRDefault="002056DF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>4</w:t>
      </w:r>
      <w:r w:rsidR="00420451" w:rsidRPr="008D06DC">
        <w:rPr>
          <w:rFonts w:ascii="PT Astra Serif" w:hAnsi="PT Astra Serif"/>
          <w:sz w:val="28"/>
          <w:szCs w:val="28"/>
        </w:rPr>
        <w:t xml:space="preserve">. </w:t>
      </w:r>
      <w:r w:rsidR="00414E4B" w:rsidRPr="008D06DC">
        <w:rPr>
          <w:rFonts w:ascii="PT Astra Serif" w:hAnsi="PT Astra Serif"/>
          <w:sz w:val="28"/>
          <w:szCs w:val="28"/>
        </w:rPr>
        <w:t xml:space="preserve">Обоснования бюджетных ассигнований формируются и предоставляются главными распорядителями средств бюджета города </w:t>
      </w:r>
      <w:proofErr w:type="spellStart"/>
      <w:r w:rsidR="00414E4B" w:rsidRPr="008D06DC">
        <w:rPr>
          <w:rFonts w:ascii="PT Astra Serif" w:hAnsi="PT Astra Serif"/>
          <w:sz w:val="28"/>
          <w:szCs w:val="28"/>
        </w:rPr>
        <w:t>Югорска</w:t>
      </w:r>
      <w:proofErr w:type="spellEnd"/>
      <w:r w:rsidR="00414E4B" w:rsidRPr="008D06DC">
        <w:rPr>
          <w:rFonts w:ascii="PT Astra Serif" w:hAnsi="PT Astra Serif"/>
          <w:sz w:val="28"/>
          <w:szCs w:val="28"/>
        </w:rPr>
        <w:t xml:space="preserve"> в целях формирования проекта решения о бюджете </w:t>
      </w:r>
      <w:r w:rsidR="00FD7728" w:rsidRPr="008D06DC">
        <w:rPr>
          <w:rFonts w:ascii="PT Astra Serif" w:hAnsi="PT Astra Serif"/>
          <w:sz w:val="28"/>
          <w:szCs w:val="28"/>
        </w:rPr>
        <w:t xml:space="preserve">города </w:t>
      </w:r>
      <w:proofErr w:type="spellStart"/>
      <w:r w:rsidR="00FD7728" w:rsidRPr="008D06DC">
        <w:rPr>
          <w:rFonts w:ascii="PT Astra Serif" w:hAnsi="PT Astra Serif"/>
          <w:sz w:val="28"/>
          <w:szCs w:val="28"/>
        </w:rPr>
        <w:t>Югорска</w:t>
      </w:r>
      <w:proofErr w:type="spellEnd"/>
      <w:r w:rsidR="00FD7728" w:rsidRPr="008D06DC">
        <w:rPr>
          <w:rFonts w:ascii="PT Astra Serif" w:hAnsi="PT Astra Serif"/>
          <w:sz w:val="28"/>
          <w:szCs w:val="28"/>
        </w:rPr>
        <w:t xml:space="preserve"> </w:t>
      </w:r>
      <w:r w:rsidR="00414E4B" w:rsidRPr="008D06DC">
        <w:rPr>
          <w:rFonts w:ascii="PT Astra Serif" w:hAnsi="PT Astra Serif"/>
          <w:sz w:val="28"/>
          <w:szCs w:val="28"/>
        </w:rPr>
        <w:t xml:space="preserve">на </w:t>
      </w:r>
      <w:r w:rsidR="00FD7728" w:rsidRPr="008D06DC">
        <w:rPr>
          <w:rFonts w:ascii="PT Astra Serif" w:hAnsi="PT Astra Serif"/>
          <w:sz w:val="28"/>
          <w:szCs w:val="28"/>
        </w:rPr>
        <w:t>очередной финансовый год и плановый период.</w:t>
      </w:r>
    </w:p>
    <w:p w:rsidR="0052465D" w:rsidRDefault="002056DF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>5</w:t>
      </w:r>
      <w:r w:rsidR="00504F54" w:rsidRPr="008D06DC">
        <w:rPr>
          <w:rFonts w:ascii="PT Astra Serif" w:hAnsi="PT Astra Serif"/>
          <w:sz w:val="28"/>
          <w:szCs w:val="28"/>
        </w:rPr>
        <w:t xml:space="preserve">. Обоснования бюджетных ассигнований формируются в разрезе </w:t>
      </w:r>
      <w:proofErr w:type="gramStart"/>
      <w:r w:rsidR="00504F54" w:rsidRPr="008D06DC">
        <w:rPr>
          <w:rFonts w:ascii="PT Astra Serif" w:hAnsi="PT Astra Serif"/>
          <w:sz w:val="28"/>
          <w:szCs w:val="28"/>
        </w:rPr>
        <w:t>кодов бюджетной классификации расходов бюджета</w:t>
      </w:r>
      <w:r w:rsidR="008B3730">
        <w:rPr>
          <w:rFonts w:ascii="PT Astra Serif" w:hAnsi="PT Astra Serif"/>
          <w:sz w:val="28"/>
          <w:szCs w:val="28"/>
        </w:rPr>
        <w:t xml:space="preserve"> города</w:t>
      </w:r>
      <w:proofErr w:type="gramEnd"/>
      <w:r w:rsidR="0052465D">
        <w:rPr>
          <w:rFonts w:ascii="PT Astra Serif" w:hAnsi="PT Astra Serif"/>
          <w:sz w:val="28"/>
          <w:szCs w:val="28"/>
        </w:rPr>
        <w:t>.</w:t>
      </w:r>
      <w:r w:rsidR="00504F54" w:rsidRPr="008D06DC">
        <w:rPr>
          <w:rFonts w:ascii="PT Astra Serif" w:hAnsi="PT Astra Serif"/>
          <w:sz w:val="28"/>
          <w:szCs w:val="28"/>
        </w:rPr>
        <w:t xml:space="preserve"> </w:t>
      </w:r>
    </w:p>
    <w:p w:rsidR="00420451" w:rsidRPr="008D06DC" w:rsidRDefault="002056DF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>6</w:t>
      </w:r>
      <w:r w:rsidR="000267FC" w:rsidRPr="008D06DC">
        <w:rPr>
          <w:rFonts w:ascii="PT Astra Serif" w:hAnsi="PT Astra Serif"/>
          <w:sz w:val="28"/>
          <w:szCs w:val="28"/>
        </w:rPr>
        <w:t xml:space="preserve">. </w:t>
      </w:r>
      <w:r w:rsidR="00420451" w:rsidRPr="008D06DC">
        <w:rPr>
          <w:rFonts w:ascii="PT Astra Serif" w:hAnsi="PT Astra Serif"/>
          <w:sz w:val="28"/>
          <w:szCs w:val="28"/>
        </w:rPr>
        <w:t>В обоснования бюджетных ассигнований</w:t>
      </w:r>
      <w:r w:rsidR="00423A5A" w:rsidRPr="008D06DC">
        <w:rPr>
          <w:rFonts w:ascii="PT Astra Serif" w:hAnsi="PT Astra Serif"/>
          <w:sz w:val="28"/>
          <w:szCs w:val="28"/>
        </w:rPr>
        <w:t xml:space="preserve"> </w:t>
      </w:r>
      <w:r w:rsidR="00420451" w:rsidRPr="008D06DC">
        <w:rPr>
          <w:rFonts w:ascii="PT Astra Serif" w:hAnsi="PT Astra Serif"/>
          <w:sz w:val="28"/>
          <w:szCs w:val="28"/>
        </w:rPr>
        <w:t>на очередной финансовый год и плановый период включаются:</w:t>
      </w:r>
    </w:p>
    <w:p w:rsidR="00420451" w:rsidRPr="008D06DC" w:rsidRDefault="0032598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6.1.</w:t>
      </w:r>
      <w:r w:rsidR="00420451" w:rsidRPr="008D06DC">
        <w:rPr>
          <w:rFonts w:ascii="PT Astra Serif" w:hAnsi="PT Astra Serif"/>
          <w:sz w:val="28"/>
          <w:szCs w:val="28"/>
        </w:rPr>
        <w:t xml:space="preserve"> </w:t>
      </w:r>
      <w:r w:rsidR="00F32A7D">
        <w:rPr>
          <w:rFonts w:ascii="PT Astra Serif" w:hAnsi="PT Astra Serif"/>
          <w:sz w:val="28"/>
          <w:szCs w:val="28"/>
        </w:rPr>
        <w:t>П</w:t>
      </w:r>
      <w:r w:rsidR="00420451" w:rsidRPr="008D06DC">
        <w:rPr>
          <w:rFonts w:ascii="PT Astra Serif" w:hAnsi="PT Astra Serif"/>
          <w:sz w:val="28"/>
          <w:szCs w:val="28"/>
        </w:rPr>
        <w:t>равовые основания возникновения расходных обязательств, на исполнение которых планируется направить бюджетные ассигнования;</w:t>
      </w:r>
    </w:p>
    <w:p w:rsidR="00420451" w:rsidRPr="008D06DC" w:rsidRDefault="0032598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6.2.</w:t>
      </w:r>
      <w:r w:rsidR="00420451" w:rsidRPr="008D06DC">
        <w:rPr>
          <w:rFonts w:ascii="PT Astra Serif" w:hAnsi="PT Astra Serif"/>
          <w:sz w:val="28"/>
          <w:szCs w:val="28"/>
        </w:rPr>
        <w:t xml:space="preserve"> </w:t>
      </w:r>
      <w:r w:rsidR="00F32A7D">
        <w:rPr>
          <w:rFonts w:ascii="PT Astra Serif" w:hAnsi="PT Astra Serif"/>
          <w:sz w:val="28"/>
          <w:szCs w:val="28"/>
        </w:rPr>
        <w:t>О</w:t>
      </w:r>
      <w:r w:rsidR="00420451" w:rsidRPr="008D06DC">
        <w:rPr>
          <w:rFonts w:ascii="PT Astra Serif" w:hAnsi="PT Astra Serif"/>
          <w:sz w:val="28"/>
          <w:szCs w:val="28"/>
        </w:rPr>
        <w:t xml:space="preserve">бъем бюджетных ассигнований, необходимый для исполнения действующих расходных обязательств </w:t>
      </w:r>
      <w:r w:rsidR="00AB4659" w:rsidRPr="008D06DC">
        <w:rPr>
          <w:rFonts w:ascii="PT Astra Serif" w:hAnsi="PT Astra Serif"/>
          <w:sz w:val="28"/>
          <w:szCs w:val="28"/>
        </w:rPr>
        <w:t>города</w:t>
      </w:r>
      <w:r w:rsidR="00420451" w:rsidRPr="008D06DC">
        <w:rPr>
          <w:rFonts w:ascii="PT Astra Serif" w:hAnsi="PT Astra Serif"/>
          <w:sz w:val="28"/>
          <w:szCs w:val="28"/>
        </w:rPr>
        <w:t>;</w:t>
      </w:r>
    </w:p>
    <w:p w:rsidR="00420451" w:rsidRPr="008D06DC" w:rsidRDefault="0032598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6.3.</w:t>
      </w:r>
      <w:r w:rsidR="00420451" w:rsidRPr="008D06DC">
        <w:rPr>
          <w:rFonts w:ascii="PT Astra Serif" w:hAnsi="PT Astra Serif"/>
          <w:sz w:val="28"/>
          <w:szCs w:val="28"/>
        </w:rPr>
        <w:t xml:space="preserve"> </w:t>
      </w:r>
      <w:r w:rsidR="00F32A7D">
        <w:rPr>
          <w:rFonts w:ascii="PT Astra Serif" w:hAnsi="PT Astra Serif"/>
          <w:sz w:val="28"/>
          <w:szCs w:val="28"/>
        </w:rPr>
        <w:t>О</w:t>
      </w:r>
      <w:r w:rsidR="00420451" w:rsidRPr="008D06DC">
        <w:rPr>
          <w:rFonts w:ascii="PT Astra Serif" w:hAnsi="PT Astra Serif"/>
          <w:sz w:val="28"/>
          <w:szCs w:val="28"/>
        </w:rPr>
        <w:t xml:space="preserve">бъем бюджетных ассигнований, необходимый для исполнения принимаемых расходных обязательств </w:t>
      </w:r>
      <w:r w:rsidR="00AB4659" w:rsidRPr="008D06DC">
        <w:rPr>
          <w:rFonts w:ascii="PT Astra Serif" w:hAnsi="PT Astra Serif"/>
          <w:sz w:val="28"/>
          <w:szCs w:val="28"/>
        </w:rPr>
        <w:t>города</w:t>
      </w:r>
      <w:r w:rsidR="00420451" w:rsidRPr="008D06DC">
        <w:rPr>
          <w:rFonts w:ascii="PT Astra Serif" w:hAnsi="PT Astra Serif"/>
          <w:sz w:val="28"/>
          <w:szCs w:val="28"/>
        </w:rPr>
        <w:t>;</w:t>
      </w:r>
    </w:p>
    <w:p w:rsidR="00420451" w:rsidRPr="008D06DC" w:rsidRDefault="0032598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6.4.</w:t>
      </w:r>
      <w:r w:rsidR="00420451" w:rsidRPr="008D06DC">
        <w:rPr>
          <w:rFonts w:ascii="PT Astra Serif" w:hAnsi="PT Astra Serif"/>
          <w:sz w:val="28"/>
          <w:szCs w:val="28"/>
        </w:rPr>
        <w:t xml:space="preserve"> </w:t>
      </w:r>
      <w:r w:rsidR="00F32A7D">
        <w:rPr>
          <w:rFonts w:ascii="PT Astra Serif" w:hAnsi="PT Astra Serif"/>
          <w:sz w:val="28"/>
          <w:szCs w:val="28"/>
        </w:rPr>
        <w:t>Ц</w:t>
      </w:r>
      <w:r w:rsidR="00C317F4" w:rsidRPr="008D06DC">
        <w:rPr>
          <w:rFonts w:ascii="PT Astra Serif" w:hAnsi="PT Astra Serif"/>
          <w:sz w:val="28"/>
          <w:szCs w:val="28"/>
        </w:rPr>
        <w:t xml:space="preserve">елевые </w:t>
      </w:r>
      <w:r w:rsidR="00420451" w:rsidRPr="008D06DC">
        <w:rPr>
          <w:rFonts w:ascii="PT Astra Serif" w:hAnsi="PT Astra Serif"/>
          <w:sz w:val="28"/>
          <w:szCs w:val="28"/>
        </w:rPr>
        <w:t>показатели;</w:t>
      </w:r>
    </w:p>
    <w:p w:rsidR="00420451" w:rsidRPr="008D06DC" w:rsidRDefault="0032598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6.5.</w:t>
      </w:r>
      <w:r w:rsidR="00420451" w:rsidRPr="008D06DC">
        <w:rPr>
          <w:rFonts w:ascii="PT Astra Serif" w:hAnsi="PT Astra Serif"/>
          <w:sz w:val="28"/>
          <w:szCs w:val="28"/>
        </w:rPr>
        <w:t xml:space="preserve"> </w:t>
      </w:r>
      <w:r w:rsidR="00F32A7D">
        <w:rPr>
          <w:rFonts w:ascii="PT Astra Serif" w:hAnsi="PT Astra Serif"/>
          <w:sz w:val="28"/>
          <w:szCs w:val="28"/>
        </w:rPr>
        <w:t>П</w:t>
      </w:r>
      <w:r w:rsidR="00420451" w:rsidRPr="008D06DC">
        <w:rPr>
          <w:rFonts w:ascii="PT Astra Serif" w:hAnsi="PT Astra Serif"/>
          <w:sz w:val="28"/>
          <w:szCs w:val="28"/>
        </w:rPr>
        <w:t>ояснительная записка.</w:t>
      </w:r>
    </w:p>
    <w:p w:rsidR="00651A8C" w:rsidRPr="008D06DC" w:rsidRDefault="002056DF" w:rsidP="0091425D">
      <w:pPr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D06DC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417B71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Планирование бюджетных ассигнований осуществляется главными распорядителями  средств бюджета города </w:t>
      </w:r>
      <w:proofErr w:type="spellStart"/>
      <w:r w:rsidR="00417B71" w:rsidRPr="008D06DC">
        <w:rPr>
          <w:rFonts w:ascii="PT Astra Serif" w:hAnsi="PT Astra Serif"/>
          <w:color w:val="000000" w:themeColor="text1"/>
          <w:sz w:val="28"/>
          <w:szCs w:val="28"/>
        </w:rPr>
        <w:t>Югорска</w:t>
      </w:r>
      <w:proofErr w:type="spellEnd"/>
      <w:r w:rsidR="00C906E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17B71" w:rsidRPr="008D06DC">
        <w:rPr>
          <w:rFonts w:ascii="PT Astra Serif" w:hAnsi="PT Astra Serif"/>
          <w:color w:val="000000" w:themeColor="text1"/>
          <w:sz w:val="28"/>
          <w:szCs w:val="28"/>
        </w:rPr>
        <w:t>раздельно по действующим и принимаемым расходным обязательствам</w:t>
      </w:r>
      <w:r w:rsidR="00540F66" w:rsidRPr="008D06DC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420451" w:rsidRPr="008D06DC" w:rsidRDefault="002056DF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>8</w:t>
      </w:r>
      <w:r w:rsidR="00420451" w:rsidRPr="008D06DC">
        <w:rPr>
          <w:rFonts w:ascii="PT Astra Serif" w:hAnsi="PT Astra Serif"/>
          <w:sz w:val="28"/>
          <w:szCs w:val="28"/>
        </w:rPr>
        <w:t xml:space="preserve">. Планирование бюджетных ассигнований на оказание </w:t>
      </w:r>
      <w:r w:rsidR="00A92E6E" w:rsidRPr="008D06DC">
        <w:rPr>
          <w:rFonts w:ascii="PT Astra Serif" w:hAnsi="PT Astra Serif"/>
          <w:sz w:val="28"/>
          <w:szCs w:val="28"/>
        </w:rPr>
        <w:t>муниципальных</w:t>
      </w:r>
      <w:r w:rsidR="00420451" w:rsidRPr="008D06DC">
        <w:rPr>
          <w:rFonts w:ascii="PT Astra Serif" w:hAnsi="PT Astra Serif"/>
          <w:sz w:val="28"/>
          <w:szCs w:val="28"/>
        </w:rPr>
        <w:t xml:space="preserve"> услуг (выполнение работ) </w:t>
      </w:r>
      <w:r w:rsidR="008121CD" w:rsidRPr="008D06DC">
        <w:rPr>
          <w:rFonts w:ascii="PT Astra Serif" w:hAnsi="PT Astra Serif"/>
          <w:sz w:val="28"/>
          <w:szCs w:val="28"/>
        </w:rPr>
        <w:t>физическим и юридическим лицам</w:t>
      </w:r>
      <w:r w:rsidR="00420451" w:rsidRPr="008D06DC">
        <w:rPr>
          <w:rFonts w:ascii="PT Astra Serif" w:hAnsi="PT Astra Serif"/>
          <w:sz w:val="28"/>
          <w:szCs w:val="28"/>
        </w:rPr>
        <w:t xml:space="preserve"> осуществляется </w:t>
      </w:r>
      <w:r w:rsidRPr="008D06DC">
        <w:rPr>
          <w:rFonts w:ascii="PT Astra Serif" w:hAnsi="PT Astra Serif"/>
          <w:sz w:val="28"/>
          <w:szCs w:val="28"/>
        </w:rPr>
        <w:t>органами,</w:t>
      </w:r>
      <w:r w:rsidR="005A45A5" w:rsidRPr="008D06DC">
        <w:rPr>
          <w:rFonts w:ascii="PT Astra Serif" w:hAnsi="PT Astra Serif"/>
          <w:sz w:val="28"/>
          <w:szCs w:val="28"/>
        </w:rPr>
        <w:t xml:space="preserve"> осуществляющими функции и полномочия учредителя в отношении муниципальных бюджетных и автономных учреждений, </w:t>
      </w:r>
      <w:r w:rsidR="00420451" w:rsidRPr="008D06DC">
        <w:rPr>
          <w:rFonts w:ascii="PT Astra Serif" w:hAnsi="PT Astra Serif"/>
          <w:sz w:val="28"/>
          <w:szCs w:val="28"/>
        </w:rPr>
        <w:t xml:space="preserve">с учетом </w:t>
      </w:r>
      <w:r w:rsidR="00A92E6E" w:rsidRPr="008D06DC">
        <w:rPr>
          <w:rFonts w:ascii="PT Astra Serif" w:hAnsi="PT Astra Serif"/>
          <w:sz w:val="28"/>
          <w:szCs w:val="28"/>
        </w:rPr>
        <w:lastRenderedPageBreak/>
        <w:t>муниципального</w:t>
      </w:r>
      <w:r w:rsidR="00420451" w:rsidRPr="008D06DC">
        <w:rPr>
          <w:rFonts w:ascii="PT Astra Serif" w:hAnsi="PT Astra Serif"/>
          <w:sz w:val="28"/>
          <w:szCs w:val="28"/>
        </w:rPr>
        <w:t xml:space="preserve"> задания на очередной финансовый год и плановый период, а также его выполнения в </w:t>
      </w:r>
      <w:r w:rsidR="00084FD8" w:rsidRPr="008D06DC">
        <w:rPr>
          <w:rFonts w:ascii="PT Astra Serif" w:hAnsi="PT Astra Serif"/>
          <w:sz w:val="28"/>
          <w:szCs w:val="28"/>
        </w:rPr>
        <w:t xml:space="preserve">отчетном финансовом и </w:t>
      </w:r>
      <w:r w:rsidR="00420451" w:rsidRPr="008D06DC">
        <w:rPr>
          <w:rFonts w:ascii="PT Astra Serif" w:hAnsi="PT Astra Serif"/>
          <w:sz w:val="28"/>
          <w:szCs w:val="28"/>
        </w:rPr>
        <w:t>текущем финансовом году.</w:t>
      </w:r>
    </w:p>
    <w:p w:rsidR="00420451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BD1FBD" w:rsidRPr="008D06DC" w:rsidRDefault="00F9142A" w:rsidP="00EC60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bookmarkStart w:id="3" w:name="Par80"/>
      <w:bookmarkEnd w:id="3"/>
      <w:r w:rsidRPr="008D06DC">
        <w:rPr>
          <w:rFonts w:ascii="PT Astra Serif" w:hAnsi="PT Astra Serif"/>
          <w:b/>
          <w:bCs/>
          <w:sz w:val="28"/>
          <w:szCs w:val="28"/>
          <w:lang w:val="en-US"/>
        </w:rPr>
        <w:t>II</w:t>
      </w:r>
      <w:r w:rsidRPr="008D06DC">
        <w:rPr>
          <w:rFonts w:ascii="PT Astra Serif" w:hAnsi="PT Astra Serif"/>
          <w:b/>
          <w:bCs/>
          <w:sz w:val="28"/>
          <w:szCs w:val="28"/>
        </w:rPr>
        <w:t xml:space="preserve">. </w:t>
      </w:r>
      <w:r w:rsidR="00BD1FBD" w:rsidRPr="008D06DC">
        <w:rPr>
          <w:rFonts w:ascii="PT Astra Serif" w:hAnsi="PT Astra Serif"/>
          <w:b/>
          <w:sz w:val="28"/>
          <w:szCs w:val="28"/>
        </w:rPr>
        <w:t>Порядок планирования бюджетных ассигнований</w:t>
      </w:r>
      <w:r w:rsidR="00BD1FBD" w:rsidRPr="008D06DC">
        <w:rPr>
          <w:rFonts w:ascii="PT Astra Serif" w:hAnsi="PT Astra Serif"/>
          <w:sz w:val="28"/>
          <w:szCs w:val="28"/>
        </w:rPr>
        <w:t xml:space="preserve"> </w:t>
      </w:r>
    </w:p>
    <w:p w:rsidR="00F9142A" w:rsidRPr="008D06DC" w:rsidRDefault="00F9142A" w:rsidP="00EC6028">
      <w:pPr>
        <w:pStyle w:val="a8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96A07" w:rsidRDefault="00A2675D" w:rsidP="00BC4A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PT Astra Serif" w:hAnsi="PT Astra Serif"/>
          <w:color w:val="000000" w:themeColor="text1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>9</w:t>
      </w:r>
      <w:r w:rsidR="00651A8C" w:rsidRPr="008D06DC">
        <w:rPr>
          <w:rFonts w:ascii="PT Astra Serif" w:hAnsi="PT Astra Serif"/>
          <w:sz w:val="28"/>
          <w:szCs w:val="28"/>
        </w:rPr>
        <w:t xml:space="preserve">. Планирование бюджетных ассигнований </w:t>
      </w:r>
      <w:r w:rsidR="00496A07" w:rsidRPr="008D06DC">
        <w:rPr>
          <w:rFonts w:ascii="PT Astra Serif" w:hAnsi="PT Astra Serif"/>
          <w:sz w:val="28"/>
          <w:szCs w:val="28"/>
        </w:rPr>
        <w:t xml:space="preserve">осуществляется с учетом </w:t>
      </w:r>
      <w:hyperlink r:id="rId14" w:history="1">
        <w:r w:rsidR="00496A07" w:rsidRPr="008D06DC">
          <w:rPr>
            <w:rFonts w:ascii="PT Astra Serif" w:hAnsi="PT Astra Serif"/>
            <w:bCs/>
            <w:color w:val="000000" w:themeColor="text1"/>
            <w:sz w:val="28"/>
            <w:szCs w:val="28"/>
          </w:rPr>
          <w:t>Графика</w:t>
        </w:r>
      </w:hyperlink>
      <w:r w:rsidR="00496A07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подготовки, рассмотрения документов и материалов, разрабатываемых при составлении проекта решения о бюджете города </w:t>
      </w:r>
      <w:proofErr w:type="spellStart"/>
      <w:r w:rsidR="00496A07" w:rsidRPr="008D06DC">
        <w:rPr>
          <w:rFonts w:ascii="PT Astra Serif" w:hAnsi="PT Astra Serif"/>
          <w:color w:val="000000" w:themeColor="text1"/>
          <w:sz w:val="28"/>
          <w:szCs w:val="28"/>
        </w:rPr>
        <w:t>Югорска</w:t>
      </w:r>
      <w:proofErr w:type="spellEnd"/>
      <w:r w:rsidR="00496A07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на очередной ф</w:t>
      </w:r>
      <w:r w:rsidR="00D5456C">
        <w:rPr>
          <w:rFonts w:ascii="PT Astra Serif" w:hAnsi="PT Astra Serif"/>
          <w:color w:val="000000" w:themeColor="text1"/>
          <w:sz w:val="28"/>
          <w:szCs w:val="28"/>
        </w:rPr>
        <w:t>инансовый год и плановый период</w:t>
      </w:r>
      <w:r w:rsidR="00496A07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, утвержденного </w:t>
      </w:r>
      <w:hyperlink r:id="rId15" w:history="1">
        <w:r w:rsidR="00496A07" w:rsidRPr="008D06DC">
          <w:rPr>
            <w:rFonts w:ascii="PT Astra Serif" w:hAnsi="PT Astra Serif"/>
            <w:bCs/>
            <w:color w:val="000000" w:themeColor="text1"/>
            <w:sz w:val="28"/>
            <w:szCs w:val="28"/>
          </w:rPr>
          <w:t>постановлением</w:t>
        </w:r>
      </w:hyperlink>
      <w:r w:rsidR="00496A07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о порядке составления проекта решения о бюджете</w:t>
      </w:r>
      <w:r w:rsidR="00147F00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E00B4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C86E9D" w:rsidRDefault="001F4C08" w:rsidP="00BC4A36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F0123">
        <w:rPr>
          <w:rFonts w:ascii="PT Astra Serif" w:hAnsi="PT Astra Serif"/>
          <w:sz w:val="28"/>
          <w:szCs w:val="28"/>
        </w:rPr>
        <w:t>10. Главны</w:t>
      </w:r>
      <w:r w:rsidR="00BF0123" w:rsidRPr="00BF0123">
        <w:rPr>
          <w:rFonts w:ascii="PT Astra Serif" w:hAnsi="PT Astra Serif"/>
          <w:sz w:val="28"/>
          <w:szCs w:val="28"/>
        </w:rPr>
        <w:t>е</w:t>
      </w:r>
      <w:r w:rsidRPr="00BF0123">
        <w:rPr>
          <w:rFonts w:ascii="PT Astra Serif" w:hAnsi="PT Astra Serif"/>
          <w:sz w:val="28"/>
          <w:szCs w:val="28"/>
        </w:rPr>
        <w:t xml:space="preserve"> распорядител</w:t>
      </w:r>
      <w:r w:rsidR="00BF0123" w:rsidRPr="00BF0123">
        <w:rPr>
          <w:rFonts w:ascii="PT Astra Serif" w:hAnsi="PT Astra Serif"/>
          <w:sz w:val="28"/>
          <w:szCs w:val="28"/>
        </w:rPr>
        <w:t>и</w:t>
      </w:r>
      <w:r w:rsidRPr="00BF0123">
        <w:rPr>
          <w:rFonts w:ascii="PT Astra Serif" w:hAnsi="PT Astra Serif"/>
          <w:sz w:val="28"/>
          <w:szCs w:val="28"/>
        </w:rPr>
        <w:t xml:space="preserve"> средств бюджета города </w:t>
      </w:r>
      <w:proofErr w:type="spellStart"/>
      <w:r w:rsidRPr="00BF0123">
        <w:rPr>
          <w:rFonts w:ascii="PT Astra Serif" w:hAnsi="PT Astra Serif"/>
          <w:sz w:val="28"/>
          <w:szCs w:val="28"/>
        </w:rPr>
        <w:t>Югорска</w:t>
      </w:r>
      <w:proofErr w:type="spellEnd"/>
      <w:r w:rsidR="007F64A6">
        <w:rPr>
          <w:rFonts w:ascii="PT Astra Serif" w:hAnsi="PT Astra Serif"/>
          <w:sz w:val="28"/>
          <w:szCs w:val="28"/>
        </w:rPr>
        <w:t xml:space="preserve"> </w:t>
      </w:r>
      <w:r w:rsidRPr="00BF0123">
        <w:rPr>
          <w:rFonts w:ascii="PT Astra Serif" w:hAnsi="PT Astra Serif"/>
          <w:sz w:val="28"/>
          <w:szCs w:val="28"/>
        </w:rPr>
        <w:t xml:space="preserve">при </w:t>
      </w:r>
      <w:r w:rsidR="005B21A5" w:rsidRPr="006965F1">
        <w:rPr>
          <w:rFonts w:ascii="PT Astra Serif" w:hAnsi="PT Astra Serif"/>
          <w:sz w:val="28"/>
          <w:szCs w:val="28"/>
        </w:rPr>
        <w:t>планировании</w:t>
      </w:r>
      <w:r w:rsidR="00C86E9D" w:rsidRPr="006965F1">
        <w:rPr>
          <w:rFonts w:ascii="PT Astra Serif" w:hAnsi="PT Astra Serif"/>
          <w:sz w:val="28"/>
          <w:szCs w:val="28"/>
        </w:rPr>
        <w:t xml:space="preserve"> бюджетных</w:t>
      </w:r>
      <w:r w:rsidR="00C86E9D">
        <w:rPr>
          <w:rFonts w:ascii="PT Astra Serif" w:hAnsi="PT Astra Serif"/>
          <w:sz w:val="28"/>
          <w:szCs w:val="28"/>
        </w:rPr>
        <w:t xml:space="preserve"> ассигнований </w:t>
      </w:r>
      <w:r w:rsidRPr="00BF0123">
        <w:rPr>
          <w:rFonts w:ascii="PT Astra Serif" w:hAnsi="PT Astra Serif"/>
          <w:sz w:val="28"/>
          <w:szCs w:val="28"/>
        </w:rPr>
        <w:t xml:space="preserve">на исполнение действующих расходных обязательств города, </w:t>
      </w:r>
      <w:r w:rsidR="00BF0123" w:rsidRPr="00BF0123">
        <w:rPr>
          <w:rFonts w:ascii="PT Astra Serif" w:hAnsi="PT Astra Serif"/>
          <w:sz w:val="28"/>
          <w:szCs w:val="28"/>
        </w:rPr>
        <w:t xml:space="preserve">на </w:t>
      </w:r>
      <w:r w:rsidRPr="00BF0123">
        <w:rPr>
          <w:rFonts w:ascii="PT Astra Serif" w:hAnsi="PT Astra Serif"/>
          <w:sz w:val="28"/>
          <w:szCs w:val="28"/>
        </w:rPr>
        <w:t xml:space="preserve">изменение действующих и исполнение принимаемых расходных обязательств города на очередной финансовый </w:t>
      </w:r>
      <w:proofErr w:type="gramStart"/>
      <w:r w:rsidRPr="00BF0123">
        <w:rPr>
          <w:rFonts w:ascii="PT Astra Serif" w:hAnsi="PT Astra Serif"/>
          <w:sz w:val="28"/>
          <w:szCs w:val="28"/>
        </w:rPr>
        <w:t>год</w:t>
      </w:r>
      <w:proofErr w:type="gramEnd"/>
      <w:r w:rsidRPr="00BF0123">
        <w:rPr>
          <w:rFonts w:ascii="PT Astra Serif" w:hAnsi="PT Astra Serif"/>
          <w:sz w:val="28"/>
          <w:szCs w:val="28"/>
        </w:rPr>
        <w:t xml:space="preserve"> и плановый период</w:t>
      </w:r>
      <w:bookmarkStart w:id="4" w:name="sub_100849"/>
      <w:r w:rsidRPr="00F609BD">
        <w:rPr>
          <w:rFonts w:ascii="PT Astra Serif" w:hAnsi="PT Astra Serif"/>
          <w:sz w:val="28"/>
          <w:szCs w:val="28"/>
        </w:rPr>
        <w:t xml:space="preserve"> </w:t>
      </w:r>
      <w:r w:rsidR="006965F1">
        <w:rPr>
          <w:rFonts w:ascii="PT Astra Serif" w:hAnsi="PT Astra Serif"/>
          <w:sz w:val="28"/>
          <w:szCs w:val="28"/>
        </w:rPr>
        <w:t xml:space="preserve">на основе доведенных Департаментом финансов администрации города </w:t>
      </w:r>
      <w:proofErr w:type="spellStart"/>
      <w:r w:rsidR="006965F1">
        <w:rPr>
          <w:rFonts w:ascii="PT Astra Serif" w:hAnsi="PT Astra Serif"/>
          <w:sz w:val="28"/>
          <w:szCs w:val="28"/>
        </w:rPr>
        <w:t>Югорска</w:t>
      </w:r>
      <w:proofErr w:type="spellEnd"/>
      <w:r w:rsidR="006965F1">
        <w:rPr>
          <w:rFonts w:ascii="PT Astra Serif" w:hAnsi="PT Astra Serif"/>
          <w:sz w:val="28"/>
          <w:szCs w:val="28"/>
        </w:rPr>
        <w:t xml:space="preserve"> (далее – Департамент финансов) предельных объемов бюджетных ассигнований на очередной финансовый год и плановый период </w:t>
      </w:r>
      <w:r w:rsidR="00C86E9D">
        <w:rPr>
          <w:rFonts w:ascii="PT Astra Serif" w:hAnsi="PT Astra Serif"/>
          <w:sz w:val="28"/>
          <w:szCs w:val="28"/>
        </w:rPr>
        <w:t>исход</w:t>
      </w:r>
      <w:r w:rsidR="00A40DAF">
        <w:rPr>
          <w:rFonts w:ascii="PT Astra Serif" w:hAnsi="PT Astra Serif"/>
          <w:sz w:val="28"/>
          <w:szCs w:val="28"/>
        </w:rPr>
        <w:t>я</w:t>
      </w:r>
      <w:r w:rsidR="00C86E9D">
        <w:rPr>
          <w:rFonts w:ascii="PT Astra Serif" w:hAnsi="PT Astra Serif"/>
          <w:sz w:val="28"/>
          <w:szCs w:val="28"/>
        </w:rPr>
        <w:t xml:space="preserve">т из следующих </w:t>
      </w:r>
      <w:r w:rsidRPr="00F609BD">
        <w:rPr>
          <w:rFonts w:ascii="PT Astra Serif" w:hAnsi="PT Astra Serif"/>
          <w:sz w:val="28"/>
          <w:szCs w:val="28"/>
        </w:rPr>
        <w:t>условий</w:t>
      </w:r>
      <w:r w:rsidR="00C86E9D">
        <w:rPr>
          <w:rFonts w:ascii="PT Astra Serif" w:hAnsi="PT Astra Serif"/>
          <w:sz w:val="28"/>
          <w:szCs w:val="28"/>
        </w:rPr>
        <w:t>:</w:t>
      </w:r>
    </w:p>
    <w:p w:rsidR="001F4C08" w:rsidRDefault="00EF6414" w:rsidP="00BC4A36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10.1.</w:t>
      </w:r>
      <w:r w:rsidR="00C86E9D" w:rsidRPr="00C4242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</w:t>
      </w:r>
      <w:r w:rsidR="00C86E9D" w:rsidRPr="00C42426">
        <w:rPr>
          <w:rFonts w:ascii="PT Astra Serif" w:hAnsi="PT Astra Serif"/>
          <w:sz w:val="28"/>
          <w:szCs w:val="28"/>
        </w:rPr>
        <w:t>бъем бюджетных ассигнований на исполнение расходных обязательств города на очередной финансовый год и плановый период рассчитыва</w:t>
      </w:r>
      <w:r w:rsidR="0081467D">
        <w:rPr>
          <w:rFonts w:ascii="PT Astra Serif" w:hAnsi="PT Astra Serif"/>
          <w:sz w:val="28"/>
          <w:szCs w:val="28"/>
        </w:rPr>
        <w:t>е</w:t>
      </w:r>
      <w:r w:rsidR="00C86E9D" w:rsidRPr="00C42426">
        <w:rPr>
          <w:rFonts w:ascii="PT Astra Serif" w:hAnsi="PT Astra Serif"/>
          <w:sz w:val="28"/>
          <w:szCs w:val="28"/>
        </w:rPr>
        <w:t xml:space="preserve">тся </w:t>
      </w:r>
      <w:r w:rsidR="001F4C08" w:rsidRPr="00C42426">
        <w:rPr>
          <w:rFonts w:ascii="PT Astra Serif" w:hAnsi="PT Astra Serif"/>
          <w:sz w:val="28"/>
          <w:szCs w:val="28"/>
        </w:rPr>
        <w:t xml:space="preserve"> </w:t>
      </w:r>
      <w:r w:rsidR="00C86E9D" w:rsidRPr="00C42426">
        <w:rPr>
          <w:rFonts w:ascii="PT Astra Serif" w:hAnsi="PT Astra Serif"/>
          <w:sz w:val="28"/>
          <w:szCs w:val="28"/>
        </w:rPr>
        <w:t>с учетом расчета базовых бюджетных ассигнований по муниципальным программам</w:t>
      </w:r>
      <w:r w:rsidR="0065504E" w:rsidRPr="00C42426">
        <w:rPr>
          <w:rFonts w:ascii="PT Astra Serif" w:hAnsi="PT Astra Serif"/>
          <w:sz w:val="28"/>
          <w:szCs w:val="28"/>
        </w:rPr>
        <w:t xml:space="preserve"> города </w:t>
      </w:r>
      <w:proofErr w:type="spellStart"/>
      <w:r w:rsidR="0065504E" w:rsidRPr="00C42426">
        <w:rPr>
          <w:rFonts w:ascii="PT Astra Serif" w:hAnsi="PT Astra Serif"/>
          <w:sz w:val="28"/>
          <w:szCs w:val="28"/>
        </w:rPr>
        <w:t>Югорска</w:t>
      </w:r>
      <w:proofErr w:type="spellEnd"/>
      <w:r w:rsidR="00C86E9D" w:rsidRPr="00C42426">
        <w:rPr>
          <w:rFonts w:ascii="PT Astra Serif" w:hAnsi="PT Astra Serif"/>
          <w:sz w:val="28"/>
          <w:szCs w:val="28"/>
        </w:rPr>
        <w:t xml:space="preserve">, непрограммным направлениям деятельности и условий, </w:t>
      </w:r>
      <w:r w:rsidR="001F4C08" w:rsidRPr="00C42426">
        <w:rPr>
          <w:rFonts w:ascii="PT Astra Serif" w:hAnsi="PT Astra Serif"/>
          <w:sz w:val="28"/>
          <w:szCs w:val="28"/>
        </w:rPr>
        <w:t>установленных в методических указаниях по порядку планирования бюджетных ассигнований бюджета города на очередной финансовый год и плановый период</w:t>
      </w:r>
      <w:r w:rsidR="00126EC4" w:rsidRPr="00C42426">
        <w:rPr>
          <w:rFonts w:ascii="PT Astra Serif" w:hAnsi="PT Astra Serif"/>
          <w:sz w:val="28"/>
          <w:szCs w:val="28"/>
        </w:rPr>
        <w:t>;</w:t>
      </w:r>
    </w:p>
    <w:p w:rsidR="00FA2329" w:rsidRDefault="00FA2329" w:rsidP="00BC4A36">
      <w:pPr>
        <w:tabs>
          <w:tab w:val="left" w:pos="567"/>
        </w:tabs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4"/>
          <w:szCs w:val="24"/>
        </w:rPr>
        <w:tab/>
      </w:r>
      <w:r w:rsidR="00EF6414" w:rsidRPr="00EF6414">
        <w:rPr>
          <w:rFonts w:ascii="PT Astra Serif" w:hAnsi="PT Astra Serif"/>
          <w:sz w:val="28"/>
          <w:szCs w:val="28"/>
        </w:rPr>
        <w:t>10.2</w:t>
      </w:r>
      <w:r w:rsidR="00EF6414">
        <w:rPr>
          <w:rFonts w:ascii="PT Astra Serif" w:hAnsi="PT Astra Serif"/>
          <w:sz w:val="28"/>
          <w:szCs w:val="28"/>
        </w:rPr>
        <w:t>.</w:t>
      </w:r>
      <w:r w:rsidRPr="00FA2329">
        <w:rPr>
          <w:rFonts w:ascii="PT Astra Serif" w:hAnsi="PT Astra Serif"/>
          <w:sz w:val="28"/>
          <w:szCs w:val="28"/>
        </w:rPr>
        <w:t xml:space="preserve"> </w:t>
      </w:r>
      <w:r w:rsidR="00EF6414">
        <w:rPr>
          <w:rFonts w:ascii="PT Astra Serif" w:hAnsi="PT Astra Serif"/>
          <w:sz w:val="28"/>
          <w:szCs w:val="28"/>
        </w:rPr>
        <w:t>О</w:t>
      </w:r>
      <w:r w:rsidRPr="00FA2329">
        <w:rPr>
          <w:rFonts w:ascii="PT Astra Serif" w:hAnsi="PT Astra Serif"/>
          <w:sz w:val="28"/>
          <w:szCs w:val="28"/>
        </w:rPr>
        <w:t xml:space="preserve">бъем субсидий на финансовое обеспечение выполнения муниципальными учреждениями муниципального задания на оказание муниципальных услуг (выполнение работ) рассчитывается в порядке, установленном постановлением администрации города </w:t>
      </w:r>
      <w:proofErr w:type="spellStart"/>
      <w:r w:rsidRPr="00FA2329">
        <w:rPr>
          <w:rFonts w:ascii="PT Astra Serif" w:hAnsi="PT Astra Serif"/>
          <w:sz w:val="28"/>
          <w:szCs w:val="28"/>
        </w:rPr>
        <w:t>Югорска</w:t>
      </w:r>
      <w:proofErr w:type="spellEnd"/>
      <w:r w:rsidRPr="00FA2329">
        <w:rPr>
          <w:rFonts w:ascii="PT Astra Serif" w:hAnsi="PT Astra Serif"/>
          <w:sz w:val="28"/>
          <w:szCs w:val="28"/>
        </w:rPr>
        <w:t xml:space="preserve"> от 15.12.2015 </w:t>
      </w:r>
      <w:r w:rsidR="00E82196">
        <w:rPr>
          <w:rFonts w:ascii="PT Astra Serif" w:hAnsi="PT Astra Serif"/>
          <w:sz w:val="28"/>
          <w:szCs w:val="28"/>
        </w:rPr>
        <w:t xml:space="preserve">           </w:t>
      </w:r>
      <w:r w:rsidRPr="00FA2329">
        <w:rPr>
          <w:rFonts w:ascii="PT Astra Serif" w:hAnsi="PT Astra Serif"/>
          <w:sz w:val="28"/>
          <w:szCs w:val="28"/>
        </w:rPr>
        <w:t xml:space="preserve">№ 3612 «О порядке формирования муниципального задания на оказание муниципальных услуг (выполнение работ) в отношении муниципальных учреждений города </w:t>
      </w:r>
      <w:proofErr w:type="spellStart"/>
      <w:r w:rsidRPr="00FA2329">
        <w:rPr>
          <w:rFonts w:ascii="PT Astra Serif" w:hAnsi="PT Astra Serif"/>
          <w:sz w:val="28"/>
          <w:szCs w:val="28"/>
        </w:rPr>
        <w:t>Югорска</w:t>
      </w:r>
      <w:proofErr w:type="spellEnd"/>
      <w:r w:rsidRPr="00FA2329">
        <w:rPr>
          <w:rFonts w:ascii="PT Astra Serif" w:hAnsi="PT Astra Serif"/>
          <w:sz w:val="28"/>
          <w:szCs w:val="28"/>
        </w:rPr>
        <w:t xml:space="preserve"> и финансового обеспечения выполнения муниципального задания»</w:t>
      </w:r>
      <w:r>
        <w:rPr>
          <w:rFonts w:ascii="PT Astra Serif" w:hAnsi="PT Astra Serif"/>
          <w:sz w:val="28"/>
          <w:szCs w:val="28"/>
        </w:rPr>
        <w:t>;</w:t>
      </w:r>
    </w:p>
    <w:p w:rsidR="00FA2329" w:rsidRDefault="00FA2329" w:rsidP="00BC4A36">
      <w:pPr>
        <w:tabs>
          <w:tab w:val="left" w:pos="567"/>
        </w:tabs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EF6414">
        <w:rPr>
          <w:rFonts w:ascii="PT Astra Serif" w:hAnsi="PT Astra Serif"/>
          <w:sz w:val="28"/>
          <w:szCs w:val="28"/>
        </w:rPr>
        <w:t>10.3.</w:t>
      </w:r>
      <w:r w:rsidRPr="00FA232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F6414">
        <w:rPr>
          <w:rFonts w:ascii="PT Astra Serif" w:hAnsi="PT Astra Serif"/>
          <w:sz w:val="28"/>
          <w:szCs w:val="28"/>
        </w:rPr>
        <w:t>П</w:t>
      </w:r>
      <w:r w:rsidRPr="00FA2329">
        <w:rPr>
          <w:rFonts w:ascii="PT Astra Serif" w:hAnsi="PT Astra Serif"/>
          <w:sz w:val="28"/>
          <w:szCs w:val="28"/>
        </w:rPr>
        <w:t>ланирование бюджетных ассигнований на предоставление субсидий муниципальным бюджетным и автономным учреждениям на иные цели осуществляется в соответствии с</w:t>
      </w:r>
      <w:r>
        <w:rPr>
          <w:rFonts w:ascii="PT Astra Serif" w:hAnsi="PT Astra Serif"/>
          <w:sz w:val="28"/>
          <w:szCs w:val="28"/>
        </w:rPr>
        <w:t xml:space="preserve"> порядками определения объема и условий предоставления субсидий из бюджета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муниципальным бюджетным и автономным учреждениям на иные цели, утвержденными органами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>, осуществляющими функции и полномочия учредителя муниципальных бюджетных и (или) автономных учреждений, в соответствии с законодательством Российской Федерации и</w:t>
      </w:r>
      <w:proofErr w:type="gramEnd"/>
      <w:r>
        <w:rPr>
          <w:rFonts w:ascii="PT Astra Serif" w:hAnsi="PT Astra Serif"/>
          <w:sz w:val="28"/>
          <w:szCs w:val="28"/>
        </w:rPr>
        <w:t xml:space="preserve"> муниципальными правовыми актами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>;</w:t>
      </w:r>
    </w:p>
    <w:p w:rsidR="000D1607" w:rsidRDefault="00FA2329" w:rsidP="00BC4A36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EF6414">
        <w:rPr>
          <w:rFonts w:ascii="PT Astra Serif" w:hAnsi="PT Astra Serif"/>
          <w:sz w:val="28"/>
          <w:szCs w:val="28"/>
        </w:rPr>
        <w:t>10.4.</w:t>
      </w:r>
      <w:r w:rsidRPr="00C9627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F6414">
        <w:rPr>
          <w:rFonts w:ascii="PT Astra Serif" w:hAnsi="PT Astra Serif"/>
          <w:sz w:val="28"/>
          <w:szCs w:val="28"/>
        </w:rPr>
        <w:t>О</w:t>
      </w:r>
      <w:r w:rsidR="00C9627D" w:rsidRPr="00C9627D">
        <w:rPr>
          <w:rFonts w:ascii="PT Astra Serif" w:hAnsi="PT Astra Serif"/>
          <w:sz w:val="28"/>
          <w:szCs w:val="28"/>
        </w:rPr>
        <w:t>бъем расходов на оплату труда работников муниципальных учреждений определяется на основе штатных расписаний, утвержденных в установленном порядке на дату осуществления расчетов, или проектов штатных расписаний (в случае запланированных организационно</w:t>
      </w:r>
      <w:r w:rsidR="00325981">
        <w:rPr>
          <w:rFonts w:ascii="PT Astra Serif" w:hAnsi="PT Astra Serif"/>
          <w:sz w:val="28"/>
          <w:szCs w:val="28"/>
        </w:rPr>
        <w:t xml:space="preserve"> </w:t>
      </w:r>
      <w:r w:rsidR="00C9627D" w:rsidRPr="00C9627D">
        <w:rPr>
          <w:rFonts w:ascii="PT Astra Serif" w:hAnsi="PT Astra Serif"/>
          <w:sz w:val="28"/>
          <w:szCs w:val="28"/>
        </w:rPr>
        <w:t>-</w:t>
      </w:r>
      <w:r w:rsidR="00325981">
        <w:rPr>
          <w:rFonts w:ascii="PT Astra Serif" w:hAnsi="PT Astra Serif"/>
          <w:sz w:val="28"/>
          <w:szCs w:val="28"/>
        </w:rPr>
        <w:t xml:space="preserve"> </w:t>
      </w:r>
      <w:r w:rsidR="00C9627D" w:rsidRPr="00C9627D">
        <w:rPr>
          <w:rFonts w:ascii="PT Astra Serif" w:hAnsi="PT Astra Serif"/>
          <w:sz w:val="28"/>
          <w:szCs w:val="28"/>
        </w:rPr>
        <w:t xml:space="preserve">штатных мероприятий), </w:t>
      </w:r>
      <w:r w:rsidR="00C9627D" w:rsidRPr="00C9627D">
        <w:rPr>
          <w:rFonts w:ascii="PT Astra Serif" w:hAnsi="PT Astra Serif"/>
          <w:sz w:val="28"/>
          <w:szCs w:val="28"/>
        </w:rPr>
        <w:lastRenderedPageBreak/>
        <w:t>с учетом фактического уровня доплат и</w:t>
      </w:r>
      <w:r w:rsidR="00C9627D" w:rsidRPr="00C9627D">
        <w:rPr>
          <w:rFonts w:ascii="PT Astra Serif" w:hAnsi="PT Astra Serif"/>
          <w:sz w:val="28"/>
          <w:szCs w:val="28"/>
          <w:lang w:val="en-US"/>
        </w:rPr>
        <w:t> </w:t>
      </w:r>
      <w:r w:rsidR="00C9627D" w:rsidRPr="00C9627D">
        <w:rPr>
          <w:rFonts w:ascii="PT Astra Serif" w:hAnsi="PT Astra Serif"/>
          <w:sz w:val="28"/>
          <w:szCs w:val="28"/>
        </w:rPr>
        <w:t>надбавок, установленных по занимающим должностям на дату осуществления расчетов, и не выше среднего уровня доплат и</w:t>
      </w:r>
      <w:r w:rsidR="00C9627D" w:rsidRPr="00C9627D">
        <w:rPr>
          <w:rFonts w:ascii="PT Astra Serif" w:hAnsi="PT Astra Serif"/>
          <w:sz w:val="28"/>
          <w:szCs w:val="28"/>
          <w:lang w:val="en-US"/>
        </w:rPr>
        <w:t> </w:t>
      </w:r>
      <w:r w:rsidR="00C9627D" w:rsidRPr="00C9627D">
        <w:rPr>
          <w:rFonts w:ascii="PT Astra Serif" w:hAnsi="PT Astra Serif"/>
          <w:sz w:val="28"/>
          <w:szCs w:val="28"/>
        </w:rPr>
        <w:t>надбавок по вакантным должностям.</w:t>
      </w:r>
      <w:proofErr w:type="gramEnd"/>
      <w:r w:rsidR="00C9627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C9627D" w:rsidRPr="00C9627D">
        <w:rPr>
          <w:rFonts w:ascii="PT Astra Serif" w:hAnsi="PT Astra Serif"/>
          <w:sz w:val="28"/>
          <w:szCs w:val="28"/>
        </w:rPr>
        <w:t>Расчет расходов на оплату труда формируется с учетом (не ниже) минимального размера оплаты труда с применением к нему районного коэффициента к заработной плате за работу в районах Крайнего Севера и приравненных к ним местностях и процентной надбавки к заработной плате за стаж работы в районах Крайнего Севера и приравненных к ним местностях, установленного федеральным законом на дату планирования.</w:t>
      </w:r>
      <w:proofErr w:type="gramEnd"/>
      <w:r w:rsidR="00C9627D">
        <w:rPr>
          <w:rFonts w:ascii="PT Astra Serif" w:hAnsi="PT Astra Serif"/>
          <w:sz w:val="28"/>
          <w:szCs w:val="28"/>
        </w:rPr>
        <w:t xml:space="preserve"> </w:t>
      </w:r>
      <w:r w:rsidR="00C9627D" w:rsidRPr="00C9627D">
        <w:rPr>
          <w:rFonts w:ascii="PT Astra Serif" w:hAnsi="PT Astra Serif"/>
          <w:sz w:val="28"/>
          <w:szCs w:val="28"/>
        </w:rPr>
        <w:t xml:space="preserve">Для выплат, размер которых зависит от минимального </w:t>
      </w:r>
      <w:proofErr w:type="gramStart"/>
      <w:r w:rsidR="00C9627D" w:rsidRPr="00C9627D">
        <w:rPr>
          <w:rFonts w:ascii="PT Astra Serif" w:hAnsi="PT Astra Serif"/>
          <w:sz w:val="28"/>
          <w:szCs w:val="28"/>
        </w:rPr>
        <w:t>размера оплаты труда</w:t>
      </w:r>
      <w:proofErr w:type="gramEnd"/>
      <w:r w:rsidR="00C9627D" w:rsidRPr="00C9627D">
        <w:rPr>
          <w:rFonts w:ascii="PT Astra Serif" w:hAnsi="PT Astra Serif"/>
          <w:sz w:val="28"/>
          <w:szCs w:val="28"/>
        </w:rPr>
        <w:t>, применяется минимальный размер оплаты труда, установленный федеральным законодательством на дату планирования</w:t>
      </w:r>
      <w:r w:rsidR="00C9627D">
        <w:rPr>
          <w:rFonts w:ascii="PT Astra Serif" w:hAnsi="PT Astra Serif"/>
          <w:sz w:val="28"/>
          <w:szCs w:val="28"/>
        </w:rPr>
        <w:t>;</w:t>
      </w:r>
    </w:p>
    <w:p w:rsidR="00C9627D" w:rsidRDefault="000D1607" w:rsidP="00BC4A36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EF6414">
        <w:rPr>
          <w:rFonts w:ascii="PT Astra Serif" w:hAnsi="PT Astra Serif"/>
          <w:sz w:val="28"/>
          <w:szCs w:val="28"/>
        </w:rPr>
        <w:t>10.5.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F6414">
        <w:rPr>
          <w:rFonts w:ascii="PT Astra Serif" w:hAnsi="PT Astra Serif"/>
          <w:sz w:val="28"/>
          <w:szCs w:val="28"/>
        </w:rPr>
        <w:t>Р</w:t>
      </w:r>
      <w:r w:rsidRPr="000D1607">
        <w:rPr>
          <w:rFonts w:ascii="PT Astra Serif" w:hAnsi="PT Astra Serif"/>
          <w:sz w:val="28"/>
          <w:szCs w:val="28"/>
        </w:rPr>
        <w:t>асчет объема расходов на оплату труда работников муниципальных учреждений, подпадающих под действие Указов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2012 - 2017 годы» формируется с</w:t>
      </w:r>
      <w:r w:rsidRPr="000D1607">
        <w:rPr>
          <w:rFonts w:ascii="PT Astra Serif" w:hAnsi="PT Astra Serif"/>
          <w:sz w:val="28"/>
          <w:szCs w:val="28"/>
          <w:lang w:val="en-US"/>
        </w:rPr>
        <w:t> </w:t>
      </w:r>
      <w:r w:rsidRPr="000D1607">
        <w:rPr>
          <w:rFonts w:ascii="PT Astra Serif" w:hAnsi="PT Astra Serif"/>
          <w:sz w:val="28"/>
          <w:szCs w:val="28"/>
        </w:rPr>
        <w:t xml:space="preserve">учетом значения целевого показателя средней заработной платы работников </w:t>
      </w:r>
      <w:r w:rsidR="00AB0AE4">
        <w:rPr>
          <w:rFonts w:ascii="PT Astra Serif" w:hAnsi="PT Astra Serif"/>
          <w:sz w:val="28"/>
          <w:szCs w:val="28"/>
        </w:rPr>
        <w:t>соответствующей бюджетной сферы;</w:t>
      </w:r>
      <w:proofErr w:type="gramEnd"/>
    </w:p>
    <w:p w:rsidR="001505CB" w:rsidRPr="001505CB" w:rsidRDefault="00AB0AE4" w:rsidP="00BC4A36">
      <w:pPr>
        <w:tabs>
          <w:tab w:val="left" w:pos="567"/>
        </w:tabs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EF6414">
        <w:rPr>
          <w:rFonts w:ascii="PT Astra Serif" w:hAnsi="PT Astra Serif"/>
          <w:sz w:val="28"/>
          <w:szCs w:val="28"/>
        </w:rPr>
        <w:t>10.6.</w:t>
      </w:r>
      <w:r w:rsidRPr="008E0149">
        <w:rPr>
          <w:rFonts w:ascii="PT Astra Serif" w:hAnsi="PT Astra Serif"/>
          <w:sz w:val="28"/>
          <w:szCs w:val="28"/>
        </w:rPr>
        <w:t xml:space="preserve"> </w:t>
      </w:r>
      <w:r w:rsidR="00EF6414">
        <w:rPr>
          <w:rFonts w:ascii="PT Astra Serif" w:hAnsi="PT Astra Serif"/>
          <w:sz w:val="28"/>
          <w:szCs w:val="28"/>
        </w:rPr>
        <w:t>О</w:t>
      </w:r>
      <w:r w:rsidR="001505CB" w:rsidRPr="008E0149">
        <w:rPr>
          <w:rFonts w:ascii="PT Astra Serif" w:hAnsi="PT Astra Serif"/>
          <w:sz w:val="28"/>
          <w:szCs w:val="28"/>
        </w:rPr>
        <w:t>бъем расходов на оплату страховых взносов</w:t>
      </w:r>
      <w:r w:rsidR="00555CBE" w:rsidRPr="008E0149">
        <w:rPr>
          <w:rFonts w:ascii="PT Astra Serif" w:hAnsi="PT Astra Serif"/>
          <w:sz w:val="28"/>
          <w:szCs w:val="28"/>
        </w:rPr>
        <w:t xml:space="preserve"> на пенсионное, медицинское и социальное</w:t>
      </w:r>
      <w:r w:rsidR="008E0149" w:rsidRPr="008E0149">
        <w:rPr>
          <w:rFonts w:ascii="PT Astra Serif" w:hAnsi="PT Astra Serif"/>
          <w:sz w:val="28"/>
          <w:szCs w:val="28"/>
        </w:rPr>
        <w:t xml:space="preserve"> </w:t>
      </w:r>
      <w:r w:rsidR="00555CBE" w:rsidRPr="008E0149">
        <w:rPr>
          <w:rFonts w:ascii="PT Astra Serif" w:hAnsi="PT Astra Serif"/>
          <w:sz w:val="28"/>
          <w:szCs w:val="28"/>
        </w:rPr>
        <w:t>страхование</w:t>
      </w:r>
      <w:r w:rsidR="001505CB" w:rsidRPr="008E0149">
        <w:rPr>
          <w:rFonts w:ascii="PT Astra Serif" w:hAnsi="PT Astra Serif"/>
          <w:sz w:val="28"/>
          <w:szCs w:val="28"/>
        </w:rPr>
        <w:t xml:space="preserve"> и </w:t>
      </w:r>
      <w:r w:rsidR="008E0149" w:rsidRPr="008E0149">
        <w:rPr>
          <w:rFonts w:ascii="PT Astra Serif" w:hAnsi="PT Astra Serif"/>
          <w:sz w:val="28"/>
          <w:szCs w:val="28"/>
        </w:rPr>
        <w:t xml:space="preserve">страховых </w:t>
      </w:r>
      <w:r w:rsidR="001505CB" w:rsidRPr="008E0149">
        <w:rPr>
          <w:rFonts w:ascii="PT Astra Serif" w:hAnsi="PT Astra Serif"/>
          <w:sz w:val="28"/>
          <w:szCs w:val="28"/>
        </w:rPr>
        <w:t>взносов на</w:t>
      </w:r>
      <w:r w:rsidR="001505CB" w:rsidRPr="008E0149">
        <w:rPr>
          <w:rFonts w:ascii="PT Astra Serif" w:hAnsi="PT Astra Serif"/>
          <w:sz w:val="28"/>
          <w:szCs w:val="28"/>
          <w:lang w:val="en-US"/>
        </w:rPr>
        <w:t> </w:t>
      </w:r>
      <w:r w:rsidR="008E0149" w:rsidRPr="008E0149">
        <w:rPr>
          <w:rFonts w:ascii="PT Astra Serif" w:hAnsi="PT Astra Serif"/>
          <w:sz w:val="28"/>
          <w:szCs w:val="28"/>
        </w:rPr>
        <w:t xml:space="preserve">обязательное социальное </w:t>
      </w:r>
      <w:r w:rsidR="001505CB" w:rsidRPr="008E0149">
        <w:rPr>
          <w:rFonts w:ascii="PT Astra Serif" w:hAnsi="PT Astra Serif"/>
          <w:sz w:val="28"/>
          <w:szCs w:val="28"/>
        </w:rPr>
        <w:t>страхование от несчастных случаев на производстве и профессиональных заболеваний определяется в соответствии</w:t>
      </w:r>
      <w:r w:rsidR="001505CB" w:rsidRPr="001505CB">
        <w:rPr>
          <w:rFonts w:ascii="PT Astra Serif" w:hAnsi="PT Astra Serif"/>
          <w:sz w:val="28"/>
          <w:szCs w:val="28"/>
        </w:rPr>
        <w:t xml:space="preserve"> с порядком и</w:t>
      </w:r>
      <w:r w:rsidR="001505CB" w:rsidRPr="001505CB">
        <w:rPr>
          <w:rFonts w:ascii="PT Astra Serif" w:hAnsi="PT Astra Serif"/>
          <w:sz w:val="28"/>
          <w:szCs w:val="28"/>
          <w:lang w:val="en-US"/>
        </w:rPr>
        <w:t> </w:t>
      </w:r>
      <w:r w:rsidR="001505CB" w:rsidRPr="001505CB">
        <w:rPr>
          <w:rFonts w:ascii="PT Astra Serif" w:hAnsi="PT Astra Serif"/>
          <w:sz w:val="28"/>
          <w:szCs w:val="28"/>
        </w:rPr>
        <w:t>условиями, установленными действующим законодательством Российской Федерации</w:t>
      </w:r>
      <w:r w:rsidR="008E0149">
        <w:rPr>
          <w:rFonts w:ascii="PT Astra Serif" w:hAnsi="PT Astra Serif"/>
          <w:sz w:val="28"/>
          <w:szCs w:val="28"/>
        </w:rPr>
        <w:t>;</w:t>
      </w:r>
    </w:p>
    <w:p w:rsidR="00800798" w:rsidRDefault="00800798" w:rsidP="00BC4A36">
      <w:pPr>
        <w:tabs>
          <w:tab w:val="left" w:pos="567"/>
        </w:tabs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ab/>
      </w:r>
      <w:r w:rsidR="00EF6414">
        <w:rPr>
          <w:rFonts w:ascii="PT Astra Serif" w:eastAsiaTheme="minorHAnsi" w:hAnsi="PT Astra Serif"/>
          <w:sz w:val="28"/>
          <w:szCs w:val="28"/>
        </w:rPr>
        <w:t>10.7.</w:t>
      </w:r>
      <w:r>
        <w:rPr>
          <w:rFonts w:ascii="PT Astra Serif" w:eastAsiaTheme="minorHAnsi" w:hAnsi="PT Astra Serif"/>
          <w:sz w:val="28"/>
          <w:szCs w:val="28"/>
        </w:rPr>
        <w:t xml:space="preserve"> </w:t>
      </w:r>
      <w:r w:rsidR="00EF6414">
        <w:rPr>
          <w:rFonts w:ascii="PT Astra Serif" w:eastAsiaTheme="minorHAnsi" w:hAnsi="PT Astra Serif"/>
          <w:sz w:val="28"/>
          <w:szCs w:val="28"/>
        </w:rPr>
        <w:t>С</w:t>
      </w:r>
      <w:r w:rsidRPr="00800798">
        <w:rPr>
          <w:rFonts w:ascii="PT Astra Serif" w:hAnsi="PT Astra Serif"/>
          <w:sz w:val="28"/>
          <w:szCs w:val="28"/>
        </w:rPr>
        <w:t>оциальные льготы, гарантии и компенсации работникам определяются в соответствии с законодательством Российской Федерации, муниципальными правовыми актами</w:t>
      </w:r>
      <w:r w:rsidR="008C1F2F">
        <w:rPr>
          <w:rFonts w:ascii="PT Astra Serif" w:hAnsi="PT Astra Serif"/>
          <w:sz w:val="28"/>
          <w:szCs w:val="28"/>
        </w:rPr>
        <w:t xml:space="preserve"> </w:t>
      </w:r>
      <w:r w:rsidRPr="00800798">
        <w:rPr>
          <w:rFonts w:ascii="PT Astra Serif" w:hAnsi="PT Astra Serif"/>
          <w:sz w:val="28"/>
          <w:szCs w:val="28"/>
        </w:rPr>
        <w:t>и</w:t>
      </w:r>
      <w:r w:rsidRPr="00800798">
        <w:rPr>
          <w:rFonts w:ascii="PT Astra Serif" w:hAnsi="PT Astra Serif"/>
          <w:sz w:val="28"/>
          <w:szCs w:val="28"/>
          <w:lang w:val="en-US"/>
        </w:rPr>
        <w:t> </w:t>
      </w:r>
      <w:r w:rsidRPr="00800798">
        <w:rPr>
          <w:rFonts w:ascii="PT Astra Serif" w:hAnsi="PT Astra Serif"/>
          <w:sz w:val="28"/>
          <w:szCs w:val="28"/>
        </w:rPr>
        <w:t>коллективными договорами.</w:t>
      </w:r>
      <w:r>
        <w:rPr>
          <w:rFonts w:ascii="PT Astra Serif" w:hAnsi="PT Astra Serif"/>
          <w:sz w:val="28"/>
          <w:szCs w:val="28"/>
        </w:rPr>
        <w:t xml:space="preserve"> </w:t>
      </w:r>
      <w:r w:rsidRPr="00800798">
        <w:rPr>
          <w:rFonts w:ascii="PT Astra Serif" w:hAnsi="PT Astra Serif"/>
          <w:sz w:val="28"/>
          <w:szCs w:val="28"/>
        </w:rPr>
        <w:t>Объем бюджетных ассигнований на оплату проезда к месту использования отпуска и обратно определяется исходя из численности работников, для которых право на оплату проезда возникает в следующем году, и членов их семей, имеющих право на льготу, и стоимости проезда, фактически сложившейся в</w:t>
      </w:r>
      <w:r w:rsidRPr="00800798">
        <w:rPr>
          <w:rFonts w:ascii="PT Astra Serif" w:hAnsi="PT Astra Serif"/>
          <w:sz w:val="28"/>
          <w:szCs w:val="28"/>
          <w:lang w:val="en-US"/>
        </w:rPr>
        <w:t> </w:t>
      </w:r>
      <w:r w:rsidRPr="00800798">
        <w:rPr>
          <w:rFonts w:ascii="PT Astra Serif" w:hAnsi="PT Astra Serif"/>
          <w:sz w:val="28"/>
          <w:szCs w:val="28"/>
        </w:rPr>
        <w:t>отчетном финансовом году, подтвержденной соответствующим анализом</w:t>
      </w:r>
      <w:r>
        <w:rPr>
          <w:rFonts w:ascii="PT Astra Serif" w:hAnsi="PT Astra Serif"/>
          <w:sz w:val="28"/>
          <w:szCs w:val="28"/>
        </w:rPr>
        <w:t>;</w:t>
      </w:r>
    </w:p>
    <w:p w:rsidR="00800798" w:rsidRDefault="00800798" w:rsidP="00BC4A36">
      <w:pPr>
        <w:tabs>
          <w:tab w:val="left" w:pos="567"/>
        </w:tabs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EF6414">
        <w:rPr>
          <w:rFonts w:ascii="PT Astra Serif" w:hAnsi="PT Astra Serif"/>
          <w:sz w:val="28"/>
          <w:szCs w:val="28"/>
        </w:rPr>
        <w:t>10.8.</w:t>
      </w:r>
      <w:r>
        <w:rPr>
          <w:rFonts w:ascii="PT Astra Serif" w:hAnsi="PT Astra Serif"/>
          <w:sz w:val="28"/>
          <w:szCs w:val="28"/>
        </w:rPr>
        <w:t xml:space="preserve"> </w:t>
      </w:r>
      <w:r w:rsidR="00EF6414">
        <w:rPr>
          <w:rFonts w:ascii="PT Astra Serif" w:hAnsi="PT Astra Serif"/>
          <w:sz w:val="28"/>
          <w:szCs w:val="28"/>
        </w:rPr>
        <w:t>О</w:t>
      </w:r>
      <w:r w:rsidRPr="00800798">
        <w:rPr>
          <w:rFonts w:ascii="PT Astra Serif" w:hAnsi="PT Astra Serif"/>
          <w:sz w:val="28"/>
          <w:szCs w:val="28"/>
        </w:rPr>
        <w:t>бъем бюджетных ассигнований на осуществление закупок товаров, работ, услуг определяется исходя из обоснованной фактической потребности и необходимо</w:t>
      </w:r>
      <w:r>
        <w:rPr>
          <w:rFonts w:ascii="PT Astra Serif" w:hAnsi="PT Astra Serif"/>
          <w:sz w:val="28"/>
          <w:szCs w:val="28"/>
        </w:rPr>
        <w:t>сти оптимизации данных расходов.</w:t>
      </w:r>
      <w:r w:rsidRPr="00800798">
        <w:t xml:space="preserve"> </w:t>
      </w:r>
      <w:proofErr w:type="gramStart"/>
      <w:r w:rsidRPr="00800798">
        <w:rPr>
          <w:rFonts w:ascii="PT Astra Serif" w:hAnsi="PT Astra Serif"/>
          <w:sz w:val="28"/>
          <w:szCs w:val="28"/>
        </w:rPr>
        <w:t>При планировании бюджетных ассигнований стоимость (цена) товаров, работ, услуг формируется с учетом положений об определении начальной (максимальной) цены контракта, цены контракта, заключаемого с единственным поставщиком (подрядчиком, исполнителем), установленных федеральным законодательством</w:t>
      </w:r>
      <w:r>
        <w:rPr>
          <w:rFonts w:ascii="PT Astra Serif" w:hAnsi="PT Astra Serif"/>
          <w:sz w:val="28"/>
          <w:szCs w:val="28"/>
        </w:rPr>
        <w:t>;</w:t>
      </w:r>
      <w:proofErr w:type="gramEnd"/>
    </w:p>
    <w:p w:rsidR="00E1129B" w:rsidRDefault="00800798" w:rsidP="00BC4A36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EF6414">
        <w:rPr>
          <w:rFonts w:ascii="PT Astra Serif" w:hAnsi="PT Astra Serif"/>
          <w:sz w:val="28"/>
          <w:szCs w:val="28"/>
        </w:rPr>
        <w:t>10.9.</w:t>
      </w:r>
      <w:r>
        <w:rPr>
          <w:rFonts w:ascii="PT Astra Serif" w:hAnsi="PT Astra Serif"/>
          <w:sz w:val="28"/>
          <w:szCs w:val="28"/>
        </w:rPr>
        <w:t xml:space="preserve"> </w:t>
      </w:r>
      <w:r w:rsidR="00EF6414">
        <w:rPr>
          <w:rFonts w:ascii="PT Astra Serif" w:hAnsi="PT Astra Serif"/>
          <w:sz w:val="28"/>
          <w:szCs w:val="28"/>
        </w:rPr>
        <w:t>П</w:t>
      </w:r>
      <w:r w:rsidRPr="00800798">
        <w:rPr>
          <w:rFonts w:ascii="PT Astra Serif" w:hAnsi="PT Astra Serif"/>
          <w:sz w:val="28"/>
          <w:szCs w:val="28"/>
        </w:rPr>
        <w:t xml:space="preserve">ланирование бюджетных ассигнований на проведение капитального ремонта, ремонта и содержания объектов осуществляется </w:t>
      </w:r>
      <w:r w:rsidRPr="00E1129B">
        <w:rPr>
          <w:rFonts w:ascii="PT Astra Serif" w:hAnsi="PT Astra Serif"/>
          <w:sz w:val="28"/>
          <w:szCs w:val="28"/>
        </w:rPr>
        <w:t>в соответствии с</w:t>
      </w:r>
      <w:r w:rsidRPr="00E1129B">
        <w:rPr>
          <w:rFonts w:ascii="PT Astra Serif" w:hAnsi="PT Astra Serif"/>
          <w:sz w:val="28"/>
          <w:szCs w:val="28"/>
          <w:lang w:val="en-US"/>
        </w:rPr>
        <w:t> </w:t>
      </w:r>
      <w:r w:rsidRPr="00E1129B">
        <w:rPr>
          <w:rFonts w:ascii="PT Astra Serif" w:hAnsi="PT Astra Serif"/>
          <w:sz w:val="28"/>
          <w:szCs w:val="28"/>
        </w:rPr>
        <w:t>муниципальным правовым актом о нормативах финансовых затрат (при наличии), с учетом актов обследования объектов, предписаний надзорных органов (при наличии) на основании проектной документации (при  наличии), сметного расчета или укрупненного расчета,</w:t>
      </w:r>
      <w:r w:rsidR="00E1129B">
        <w:rPr>
          <w:rFonts w:ascii="PT Astra Serif" w:hAnsi="PT Astra Serif"/>
          <w:sz w:val="28"/>
          <w:szCs w:val="28"/>
        </w:rPr>
        <w:t xml:space="preserve"> на основе дефектных ведомостей</w:t>
      </w:r>
      <w:r w:rsidR="00AE77DE">
        <w:rPr>
          <w:rFonts w:ascii="PT Astra Serif" w:hAnsi="PT Astra Serif"/>
          <w:sz w:val="28"/>
          <w:szCs w:val="28"/>
        </w:rPr>
        <w:t>.</w:t>
      </w:r>
      <w:r w:rsidR="00AE77DE" w:rsidRPr="00AE77DE">
        <w:t xml:space="preserve"> </w:t>
      </w:r>
      <w:r w:rsidR="00AE77DE" w:rsidRPr="00AE77DE">
        <w:rPr>
          <w:rFonts w:ascii="PT Astra Serif" w:hAnsi="PT Astra Serif"/>
          <w:sz w:val="28"/>
          <w:szCs w:val="28"/>
        </w:rPr>
        <w:lastRenderedPageBreak/>
        <w:t xml:space="preserve">При наличии незавершенных объектов </w:t>
      </w:r>
      <w:r w:rsidR="00E87C07">
        <w:rPr>
          <w:rFonts w:ascii="PT Astra Serif" w:hAnsi="PT Astra Serif"/>
          <w:sz w:val="28"/>
          <w:szCs w:val="28"/>
        </w:rPr>
        <w:t xml:space="preserve">бюджетные </w:t>
      </w:r>
      <w:r w:rsidR="00AE77DE" w:rsidRPr="00AE77DE">
        <w:rPr>
          <w:rFonts w:ascii="PT Astra Serif" w:hAnsi="PT Astra Serif"/>
          <w:sz w:val="28"/>
          <w:szCs w:val="28"/>
        </w:rPr>
        <w:t>ассигнования предусматри</w:t>
      </w:r>
      <w:r w:rsidR="00AE77DE">
        <w:rPr>
          <w:rFonts w:ascii="PT Astra Serif" w:hAnsi="PT Astra Serif"/>
          <w:sz w:val="28"/>
          <w:szCs w:val="28"/>
        </w:rPr>
        <w:t xml:space="preserve">ваются в первоочередном порядке; </w:t>
      </w:r>
    </w:p>
    <w:p w:rsidR="00800798" w:rsidRDefault="00E1129B" w:rsidP="00BC4A36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EF6414">
        <w:rPr>
          <w:rFonts w:ascii="PT Astra Serif" w:hAnsi="PT Astra Serif"/>
          <w:sz w:val="28"/>
          <w:szCs w:val="28"/>
        </w:rPr>
        <w:t>10.1</w:t>
      </w:r>
      <w:r w:rsidR="007700BF">
        <w:rPr>
          <w:rFonts w:ascii="PT Astra Serif" w:hAnsi="PT Astra Serif"/>
          <w:sz w:val="28"/>
          <w:szCs w:val="28"/>
        </w:rPr>
        <w:t>0</w:t>
      </w:r>
      <w:r w:rsidR="00EF6414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EF6414">
        <w:rPr>
          <w:rFonts w:ascii="PT Astra Serif" w:hAnsi="PT Astra Serif"/>
          <w:sz w:val="28"/>
          <w:szCs w:val="28"/>
        </w:rPr>
        <w:t>П</w:t>
      </w:r>
      <w:r w:rsidR="00800798" w:rsidRPr="00E1129B">
        <w:rPr>
          <w:rFonts w:ascii="PT Astra Serif" w:hAnsi="PT Astra Serif"/>
          <w:sz w:val="28"/>
          <w:szCs w:val="28"/>
        </w:rPr>
        <w:t xml:space="preserve">ри наличии </w:t>
      </w:r>
      <w:r w:rsidRPr="00E1129B">
        <w:rPr>
          <w:rFonts w:ascii="PT Astra Serif" w:hAnsi="PT Astra Serif"/>
          <w:color w:val="000000" w:themeColor="text1"/>
          <w:sz w:val="28"/>
          <w:szCs w:val="28"/>
        </w:rPr>
        <w:t xml:space="preserve">судебных актов, предусматривающих обращение взыскания на средства бюджета города </w:t>
      </w:r>
      <w:proofErr w:type="spellStart"/>
      <w:r w:rsidRPr="00E1129B">
        <w:rPr>
          <w:rFonts w:ascii="PT Astra Serif" w:hAnsi="PT Astra Serif"/>
          <w:color w:val="000000" w:themeColor="text1"/>
          <w:sz w:val="28"/>
          <w:szCs w:val="28"/>
        </w:rPr>
        <w:t>Югорска</w:t>
      </w:r>
      <w:proofErr w:type="spellEnd"/>
      <w:r w:rsidRPr="00E1129B">
        <w:rPr>
          <w:rFonts w:ascii="PT Astra Serif" w:hAnsi="PT Astra Serif"/>
          <w:color w:val="000000" w:themeColor="text1"/>
          <w:sz w:val="28"/>
          <w:szCs w:val="28"/>
        </w:rPr>
        <w:t xml:space="preserve"> и (или) предусматривающих перечисление этих сре</w:t>
      </w:r>
      <w:proofErr w:type="gramStart"/>
      <w:r w:rsidRPr="00E1129B">
        <w:rPr>
          <w:rFonts w:ascii="PT Astra Serif" w:hAnsi="PT Astra Serif"/>
          <w:color w:val="000000" w:themeColor="text1"/>
          <w:sz w:val="28"/>
          <w:szCs w:val="28"/>
        </w:rPr>
        <w:t>дств в сч</w:t>
      </w:r>
      <w:proofErr w:type="gramEnd"/>
      <w:r w:rsidRPr="00E1129B">
        <w:rPr>
          <w:rFonts w:ascii="PT Astra Serif" w:hAnsi="PT Astra Serif"/>
          <w:color w:val="000000" w:themeColor="text1"/>
          <w:sz w:val="28"/>
          <w:szCs w:val="28"/>
        </w:rPr>
        <w:t xml:space="preserve">ет оплаты судебных издержек, предписаний надзорных органов </w:t>
      </w:r>
      <w:r w:rsidR="00A7331A">
        <w:rPr>
          <w:rFonts w:ascii="PT Astra Serif" w:hAnsi="PT Astra Serif"/>
          <w:color w:val="000000" w:themeColor="text1"/>
          <w:sz w:val="28"/>
          <w:szCs w:val="28"/>
        </w:rPr>
        <w:t>с учетом срока их исполнения,</w:t>
      </w:r>
      <w:r w:rsidR="00D864C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C1B97">
        <w:rPr>
          <w:rFonts w:ascii="PT Astra Serif" w:hAnsi="PT Astra Serif"/>
          <w:color w:val="000000" w:themeColor="text1"/>
          <w:sz w:val="28"/>
          <w:szCs w:val="28"/>
        </w:rPr>
        <w:t xml:space="preserve">бюджетные </w:t>
      </w:r>
      <w:r w:rsidR="00800798" w:rsidRPr="00E1129B">
        <w:rPr>
          <w:rFonts w:ascii="PT Astra Serif" w:hAnsi="PT Astra Serif"/>
          <w:sz w:val="28"/>
          <w:szCs w:val="28"/>
        </w:rPr>
        <w:t>ассигнования предусматриваются в первоочередном порядке</w:t>
      </w:r>
      <w:r w:rsidRPr="00E1129B">
        <w:rPr>
          <w:rFonts w:ascii="PT Astra Serif" w:hAnsi="PT Astra Serif"/>
          <w:sz w:val="28"/>
          <w:szCs w:val="28"/>
        </w:rPr>
        <w:t>;</w:t>
      </w:r>
    </w:p>
    <w:p w:rsidR="00E1129B" w:rsidRDefault="00E1129B" w:rsidP="00BC4A36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700BF">
        <w:rPr>
          <w:rFonts w:ascii="PT Astra Serif" w:hAnsi="PT Astra Serif"/>
          <w:sz w:val="28"/>
          <w:szCs w:val="28"/>
        </w:rPr>
        <w:t>10.11</w:t>
      </w:r>
      <w:r w:rsidR="00EF6414">
        <w:rPr>
          <w:rFonts w:ascii="PT Astra Serif" w:hAnsi="PT Astra Serif"/>
          <w:sz w:val="28"/>
          <w:szCs w:val="28"/>
        </w:rPr>
        <w:t>.</w:t>
      </w:r>
      <w:r w:rsidRPr="00E1129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F6414">
        <w:rPr>
          <w:rFonts w:ascii="PT Astra Serif" w:hAnsi="PT Astra Serif"/>
          <w:sz w:val="28"/>
          <w:szCs w:val="28"/>
        </w:rPr>
        <w:t>О</w:t>
      </w:r>
      <w:r w:rsidRPr="00E1129B">
        <w:rPr>
          <w:rFonts w:ascii="PT Astra Serif" w:hAnsi="PT Astra Serif"/>
          <w:sz w:val="28"/>
          <w:szCs w:val="28"/>
        </w:rPr>
        <w:t>бъем бюджетных ассигнований на осуществление расходов инвестиционного характера (бюджетных инвестиций в форме капитальных вложений в объекты муниципальной собственности и приобретение объектов недвижимости за счет средств бюджета города</w:t>
      </w:r>
      <w:r w:rsidR="00993B4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93B4F">
        <w:rPr>
          <w:rFonts w:ascii="PT Astra Serif" w:hAnsi="PT Astra Serif"/>
          <w:sz w:val="28"/>
          <w:szCs w:val="28"/>
        </w:rPr>
        <w:t>Югорска</w:t>
      </w:r>
      <w:proofErr w:type="spellEnd"/>
      <w:r w:rsidRPr="00E1129B">
        <w:rPr>
          <w:rFonts w:ascii="PT Astra Serif" w:hAnsi="PT Astra Serif"/>
          <w:sz w:val="28"/>
          <w:szCs w:val="28"/>
        </w:rPr>
        <w:t>, субсидий на осуществление капитальных вложений) формируется главными распорядителями средств</w:t>
      </w:r>
      <w:r w:rsidR="00B020C3">
        <w:rPr>
          <w:rFonts w:ascii="PT Astra Serif" w:hAnsi="PT Astra Serif"/>
          <w:sz w:val="28"/>
          <w:szCs w:val="28"/>
        </w:rPr>
        <w:t xml:space="preserve"> бюджета города </w:t>
      </w:r>
      <w:proofErr w:type="spellStart"/>
      <w:r w:rsidR="00B020C3">
        <w:rPr>
          <w:rFonts w:ascii="PT Astra Serif" w:hAnsi="PT Astra Serif"/>
          <w:sz w:val="28"/>
          <w:szCs w:val="28"/>
        </w:rPr>
        <w:t>Югорска</w:t>
      </w:r>
      <w:proofErr w:type="spellEnd"/>
      <w:r w:rsidRPr="00E1129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1129B">
        <w:rPr>
          <w:rFonts w:ascii="PT Astra Serif" w:hAnsi="PT Astra Serif"/>
          <w:sz w:val="28"/>
          <w:szCs w:val="28"/>
        </w:rPr>
        <w:t>пообъектно</w:t>
      </w:r>
      <w:proofErr w:type="spellEnd"/>
      <w:r w:rsidRPr="00E1129B">
        <w:rPr>
          <w:rFonts w:ascii="PT Astra Serif" w:hAnsi="PT Astra Serif"/>
          <w:sz w:val="28"/>
          <w:szCs w:val="28"/>
        </w:rPr>
        <w:t>, с учетом приоритетных направлений социально</w:t>
      </w:r>
      <w:r w:rsidR="00325981">
        <w:rPr>
          <w:rFonts w:ascii="PT Astra Serif" w:hAnsi="PT Astra Serif"/>
          <w:sz w:val="28"/>
          <w:szCs w:val="28"/>
        </w:rPr>
        <w:t xml:space="preserve"> </w:t>
      </w:r>
      <w:r w:rsidRPr="00E1129B">
        <w:rPr>
          <w:rFonts w:ascii="PT Astra Serif" w:hAnsi="PT Astra Serif"/>
          <w:sz w:val="28"/>
          <w:szCs w:val="28"/>
        </w:rPr>
        <w:t>-</w:t>
      </w:r>
      <w:r w:rsidR="00325981">
        <w:rPr>
          <w:rFonts w:ascii="PT Astra Serif" w:hAnsi="PT Astra Serif"/>
          <w:sz w:val="28"/>
          <w:szCs w:val="28"/>
        </w:rPr>
        <w:t xml:space="preserve"> </w:t>
      </w:r>
      <w:r w:rsidRPr="00E1129B">
        <w:rPr>
          <w:rFonts w:ascii="PT Astra Serif" w:hAnsi="PT Astra Serif"/>
          <w:sz w:val="28"/>
          <w:szCs w:val="28"/>
        </w:rPr>
        <w:t xml:space="preserve">экономического развития города </w:t>
      </w:r>
      <w:proofErr w:type="spellStart"/>
      <w:r w:rsidRPr="00E1129B">
        <w:rPr>
          <w:rFonts w:ascii="PT Astra Serif" w:hAnsi="PT Astra Serif"/>
          <w:sz w:val="28"/>
          <w:szCs w:val="28"/>
        </w:rPr>
        <w:t>Югорска</w:t>
      </w:r>
      <w:proofErr w:type="spellEnd"/>
      <w:r w:rsidRPr="00E1129B">
        <w:rPr>
          <w:rFonts w:ascii="PT Astra Serif" w:hAnsi="PT Astra Serif"/>
          <w:sz w:val="28"/>
          <w:szCs w:val="28"/>
        </w:rPr>
        <w:t xml:space="preserve">, целей и задач, решаемых в рамках муниципальных программ города </w:t>
      </w:r>
      <w:proofErr w:type="spellStart"/>
      <w:r w:rsidRPr="00E1129B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Pr="00E1129B">
        <w:rPr>
          <w:rFonts w:ascii="PT Astra Serif" w:hAnsi="PT Astra Serif"/>
          <w:sz w:val="28"/>
          <w:szCs w:val="28"/>
        </w:rPr>
        <w:t>, обеспечения первоочередного ввода объектов незавершенного строительства с высокой степенью готовности</w:t>
      </w:r>
      <w:r w:rsidR="00B020C3">
        <w:rPr>
          <w:rFonts w:ascii="PT Astra Serif" w:hAnsi="PT Astra Serif"/>
          <w:sz w:val="28"/>
          <w:szCs w:val="28"/>
        </w:rPr>
        <w:t>;</w:t>
      </w:r>
    </w:p>
    <w:p w:rsidR="00B020C3" w:rsidRDefault="00B020C3" w:rsidP="00BC4A36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EF6414">
        <w:rPr>
          <w:rFonts w:ascii="PT Astra Serif" w:hAnsi="PT Astra Serif"/>
          <w:sz w:val="28"/>
          <w:szCs w:val="28"/>
        </w:rPr>
        <w:t>10.1</w:t>
      </w:r>
      <w:r w:rsidR="007700BF">
        <w:rPr>
          <w:rFonts w:ascii="PT Astra Serif" w:hAnsi="PT Astra Serif"/>
          <w:sz w:val="28"/>
          <w:szCs w:val="28"/>
        </w:rPr>
        <w:t>2</w:t>
      </w:r>
      <w:r w:rsidR="00EF6414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EF6414">
        <w:rPr>
          <w:rFonts w:ascii="PT Astra Serif" w:hAnsi="PT Astra Serif"/>
          <w:sz w:val="28"/>
          <w:szCs w:val="28"/>
        </w:rPr>
        <w:t>П</w:t>
      </w:r>
      <w:r w:rsidRPr="00B020C3">
        <w:rPr>
          <w:rFonts w:ascii="PT Astra Serif" w:hAnsi="PT Astra Serif"/>
          <w:sz w:val="28"/>
          <w:szCs w:val="28"/>
        </w:rPr>
        <w:t xml:space="preserve">ланирование бюджетных ассигнований на обеспечение доли </w:t>
      </w:r>
      <w:r w:rsidR="00993B4F">
        <w:rPr>
          <w:rFonts w:ascii="PT Astra Serif" w:hAnsi="PT Astra Serif"/>
          <w:sz w:val="28"/>
          <w:szCs w:val="28"/>
        </w:rPr>
        <w:t xml:space="preserve">города </w:t>
      </w:r>
      <w:proofErr w:type="spellStart"/>
      <w:r w:rsidR="00993B4F">
        <w:rPr>
          <w:rFonts w:ascii="PT Astra Serif" w:hAnsi="PT Astra Serif"/>
          <w:sz w:val="28"/>
          <w:szCs w:val="28"/>
        </w:rPr>
        <w:t>Югорска</w:t>
      </w:r>
      <w:proofErr w:type="spellEnd"/>
      <w:r w:rsidRPr="00B020C3">
        <w:rPr>
          <w:rFonts w:ascii="PT Astra Serif" w:hAnsi="PT Astra Serif"/>
          <w:sz w:val="28"/>
          <w:szCs w:val="28"/>
        </w:rPr>
        <w:t xml:space="preserve"> по направлениям, реализуемым с привлечением субсидий из бюджета автономного округа в рамках государственных программ, осуществляется с учетом условий предоставления субсидий, установленных нормативными правовыми актами Ханты</w:t>
      </w:r>
      <w:r w:rsidR="00325981">
        <w:rPr>
          <w:rFonts w:ascii="PT Astra Serif" w:hAnsi="PT Astra Serif"/>
          <w:sz w:val="28"/>
          <w:szCs w:val="28"/>
        </w:rPr>
        <w:t xml:space="preserve"> </w:t>
      </w:r>
      <w:r w:rsidRPr="00B020C3">
        <w:rPr>
          <w:rFonts w:ascii="PT Astra Serif" w:hAnsi="PT Astra Serif"/>
          <w:sz w:val="28"/>
          <w:szCs w:val="28"/>
        </w:rPr>
        <w:t>-</w:t>
      </w:r>
      <w:r w:rsidR="00325981">
        <w:rPr>
          <w:rFonts w:ascii="PT Astra Serif" w:hAnsi="PT Astra Serif"/>
          <w:sz w:val="28"/>
          <w:szCs w:val="28"/>
        </w:rPr>
        <w:t xml:space="preserve"> </w:t>
      </w:r>
      <w:r w:rsidRPr="00B020C3">
        <w:rPr>
          <w:rFonts w:ascii="PT Astra Serif" w:hAnsi="PT Astra Serif"/>
          <w:sz w:val="28"/>
          <w:szCs w:val="28"/>
        </w:rPr>
        <w:t xml:space="preserve">Мансийского автономного округа </w:t>
      </w:r>
      <w:r>
        <w:rPr>
          <w:rFonts w:ascii="PT Astra Serif" w:hAnsi="PT Astra Serif"/>
          <w:sz w:val="28"/>
          <w:szCs w:val="28"/>
        </w:rPr>
        <w:t>– Югры;</w:t>
      </w:r>
    </w:p>
    <w:p w:rsidR="00B020C3" w:rsidRDefault="00B020C3" w:rsidP="00BC4A36">
      <w:pPr>
        <w:tabs>
          <w:tab w:val="left" w:pos="567"/>
        </w:tabs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EF6414">
        <w:rPr>
          <w:rFonts w:ascii="PT Astra Serif" w:hAnsi="PT Astra Serif"/>
          <w:sz w:val="28"/>
          <w:szCs w:val="28"/>
        </w:rPr>
        <w:t>10.1</w:t>
      </w:r>
      <w:r w:rsidR="007700BF">
        <w:rPr>
          <w:rFonts w:ascii="PT Astra Serif" w:hAnsi="PT Astra Serif"/>
          <w:sz w:val="28"/>
          <w:szCs w:val="28"/>
        </w:rPr>
        <w:t>3</w:t>
      </w:r>
      <w:r w:rsidR="00EF6414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F6414">
        <w:rPr>
          <w:rFonts w:ascii="PT Astra Serif" w:hAnsi="PT Astra Serif"/>
          <w:sz w:val="28"/>
          <w:szCs w:val="28"/>
        </w:rPr>
        <w:t>О</w:t>
      </w:r>
      <w:r w:rsidRPr="00B020C3">
        <w:rPr>
          <w:rFonts w:ascii="PT Astra Serif" w:hAnsi="PT Astra Serif"/>
          <w:sz w:val="28"/>
          <w:szCs w:val="28"/>
        </w:rPr>
        <w:t>бъем бюджетных ассигнований на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определяется на основе показателей объема субсидируемых услуг (работ) и экономически обоснованных расходов на их оказание (выполнение) с учетом направлений затрат или порядка их расчета, установленных муниципальным правовым актом</w:t>
      </w:r>
      <w:r w:rsidR="008C1F2F">
        <w:rPr>
          <w:rFonts w:ascii="PT Astra Serif" w:hAnsi="PT Astra Serif"/>
          <w:sz w:val="28"/>
          <w:szCs w:val="28"/>
        </w:rPr>
        <w:t xml:space="preserve"> города </w:t>
      </w:r>
      <w:proofErr w:type="spellStart"/>
      <w:r w:rsidR="008C1F2F">
        <w:rPr>
          <w:rFonts w:ascii="PT Astra Serif" w:hAnsi="PT Astra Serif"/>
          <w:sz w:val="28"/>
          <w:szCs w:val="28"/>
        </w:rPr>
        <w:t>Югорска</w:t>
      </w:r>
      <w:proofErr w:type="spellEnd"/>
      <w:r w:rsidRPr="00B020C3">
        <w:rPr>
          <w:rFonts w:ascii="PT Astra Serif" w:hAnsi="PT Astra Serif"/>
          <w:sz w:val="28"/>
          <w:szCs w:val="28"/>
        </w:rPr>
        <w:t>, регулирующим порядок предоставления соответствующих субсидий в текущем году</w:t>
      </w:r>
      <w:r>
        <w:rPr>
          <w:rFonts w:ascii="PT Astra Serif" w:hAnsi="PT Astra Serif"/>
          <w:sz w:val="28"/>
          <w:szCs w:val="28"/>
        </w:rPr>
        <w:t>;</w:t>
      </w:r>
      <w:proofErr w:type="gramEnd"/>
    </w:p>
    <w:p w:rsidR="00B020C3" w:rsidRDefault="00B020C3" w:rsidP="00BC4A36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EF6414">
        <w:rPr>
          <w:rFonts w:ascii="PT Astra Serif" w:hAnsi="PT Astra Serif"/>
          <w:sz w:val="28"/>
          <w:szCs w:val="28"/>
        </w:rPr>
        <w:t>10.1</w:t>
      </w:r>
      <w:r w:rsidR="007700BF">
        <w:rPr>
          <w:rFonts w:ascii="PT Astra Serif" w:hAnsi="PT Astra Serif"/>
          <w:sz w:val="28"/>
          <w:szCs w:val="28"/>
        </w:rPr>
        <w:t>4</w:t>
      </w:r>
      <w:r w:rsidR="00EF6414">
        <w:rPr>
          <w:rFonts w:ascii="PT Astra Serif" w:hAnsi="PT Astra Serif"/>
          <w:sz w:val="28"/>
          <w:szCs w:val="28"/>
        </w:rPr>
        <w:t>.</w:t>
      </w:r>
      <w:r w:rsidRPr="00B020C3">
        <w:rPr>
          <w:rFonts w:ascii="PT Astra Serif" w:hAnsi="PT Astra Serif"/>
          <w:sz w:val="28"/>
          <w:szCs w:val="28"/>
        </w:rPr>
        <w:t xml:space="preserve"> </w:t>
      </w:r>
      <w:r w:rsidR="00EF6414">
        <w:rPr>
          <w:rFonts w:ascii="PT Astra Serif" w:hAnsi="PT Astra Serif"/>
          <w:sz w:val="28"/>
          <w:szCs w:val="28"/>
        </w:rPr>
        <w:t>П</w:t>
      </w:r>
      <w:r w:rsidRPr="00B020C3">
        <w:rPr>
          <w:rFonts w:ascii="PT Astra Serif" w:hAnsi="PT Astra Serif"/>
          <w:sz w:val="28"/>
          <w:szCs w:val="28"/>
        </w:rPr>
        <w:t xml:space="preserve">ланирование бюджетных ассигнований на осуществление публичных нормативных обязательств </w:t>
      </w:r>
      <w:r w:rsidR="00993B4F">
        <w:rPr>
          <w:rFonts w:ascii="PT Astra Serif" w:hAnsi="PT Astra Serif"/>
          <w:sz w:val="28"/>
          <w:szCs w:val="28"/>
        </w:rPr>
        <w:t xml:space="preserve">города </w:t>
      </w:r>
      <w:proofErr w:type="spellStart"/>
      <w:r w:rsidR="00993B4F">
        <w:rPr>
          <w:rFonts w:ascii="PT Astra Serif" w:hAnsi="PT Astra Serif"/>
          <w:sz w:val="28"/>
          <w:szCs w:val="28"/>
        </w:rPr>
        <w:t>Югорска</w:t>
      </w:r>
      <w:proofErr w:type="spellEnd"/>
      <w:r w:rsidRPr="00B020C3">
        <w:rPr>
          <w:rFonts w:ascii="PT Astra Serif" w:hAnsi="PT Astra Serif"/>
          <w:sz w:val="28"/>
          <w:szCs w:val="28"/>
        </w:rPr>
        <w:t xml:space="preserve"> осуществляется на основе принципа гарантированного обеспечения в полном объеме обязательств, установленных мун</w:t>
      </w:r>
      <w:r>
        <w:rPr>
          <w:rFonts w:ascii="PT Astra Serif" w:hAnsi="PT Astra Serif"/>
          <w:sz w:val="28"/>
          <w:szCs w:val="28"/>
        </w:rPr>
        <w:t xml:space="preserve">иципальными правовыми актами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>;</w:t>
      </w:r>
    </w:p>
    <w:p w:rsidR="00C42426" w:rsidRDefault="00C42426" w:rsidP="00BC4A36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EF6414">
        <w:rPr>
          <w:rFonts w:ascii="PT Astra Serif" w:hAnsi="PT Astra Serif"/>
          <w:sz w:val="28"/>
          <w:szCs w:val="28"/>
        </w:rPr>
        <w:t>10.1</w:t>
      </w:r>
      <w:r w:rsidR="007700BF">
        <w:rPr>
          <w:rFonts w:ascii="PT Astra Serif" w:hAnsi="PT Astra Serif"/>
          <w:sz w:val="28"/>
          <w:szCs w:val="28"/>
        </w:rPr>
        <w:t>5</w:t>
      </w:r>
      <w:r w:rsidR="00EF6414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F6414">
        <w:rPr>
          <w:rFonts w:ascii="PT Astra Serif" w:hAnsi="PT Astra Serif"/>
          <w:sz w:val="28"/>
          <w:szCs w:val="28"/>
        </w:rPr>
        <w:t>О</w:t>
      </w:r>
      <w:r w:rsidRPr="00C42426">
        <w:rPr>
          <w:rFonts w:ascii="PT Astra Serif" w:hAnsi="PT Astra Serif"/>
          <w:sz w:val="28"/>
          <w:szCs w:val="28"/>
        </w:rPr>
        <w:t>бъем бюджетных ассигнований на обслуживание муниципального долга, предоставление муниципальных гарантий рассчитывается на основе принципа гарантированного обеспечения в полном объеме обязательств, установленных муниципальными правовыми актами</w:t>
      </w:r>
      <w:r>
        <w:rPr>
          <w:rFonts w:ascii="PT Astra Serif" w:hAnsi="PT Astra Serif"/>
          <w:sz w:val="28"/>
          <w:szCs w:val="28"/>
        </w:rPr>
        <w:t xml:space="preserve">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 w:rsidRPr="00C42426">
        <w:rPr>
          <w:rFonts w:ascii="PT Astra Serif" w:hAnsi="PT Astra Serif"/>
          <w:sz w:val="28"/>
          <w:szCs w:val="28"/>
        </w:rPr>
        <w:t>, в соответствии с заключенными и (или) планируемыми к</w:t>
      </w:r>
      <w:r w:rsidRPr="00C42426">
        <w:rPr>
          <w:rFonts w:ascii="PT Astra Serif" w:hAnsi="PT Astra Serif"/>
          <w:sz w:val="28"/>
          <w:szCs w:val="28"/>
          <w:lang w:val="en-US"/>
        </w:rPr>
        <w:t> </w:t>
      </w:r>
      <w:r w:rsidRPr="00C42426">
        <w:rPr>
          <w:rFonts w:ascii="PT Astra Serif" w:hAnsi="PT Astra Serif"/>
          <w:sz w:val="28"/>
          <w:szCs w:val="28"/>
        </w:rPr>
        <w:t xml:space="preserve">заключению </w:t>
      </w:r>
      <w:r w:rsidR="00D45DF8">
        <w:rPr>
          <w:rFonts w:ascii="PT Astra Serif" w:hAnsi="PT Astra Serif"/>
          <w:sz w:val="28"/>
          <w:szCs w:val="28"/>
        </w:rPr>
        <w:t>муниципальными контрактами (</w:t>
      </w:r>
      <w:r w:rsidRPr="00C42426">
        <w:rPr>
          <w:rFonts w:ascii="PT Astra Serif" w:hAnsi="PT Astra Serif"/>
          <w:sz w:val="28"/>
          <w:szCs w:val="28"/>
        </w:rPr>
        <w:t>договорами</w:t>
      </w:r>
      <w:r w:rsidR="00D45DF8">
        <w:rPr>
          <w:rFonts w:ascii="PT Astra Serif" w:hAnsi="PT Astra Serif"/>
          <w:sz w:val="28"/>
          <w:szCs w:val="28"/>
        </w:rPr>
        <w:t>)</w:t>
      </w:r>
      <w:r w:rsidRPr="00C42426">
        <w:rPr>
          <w:rFonts w:ascii="PT Astra Serif" w:hAnsi="PT Astra Serif"/>
          <w:sz w:val="28"/>
          <w:szCs w:val="28"/>
        </w:rPr>
        <w:t>, с учетом рыночной стоимости привлечения заемных средств, определяемой на основании открытых данных об</w:t>
      </w:r>
      <w:r w:rsidRPr="00C42426">
        <w:rPr>
          <w:rFonts w:ascii="PT Astra Serif" w:hAnsi="PT Astra Serif"/>
          <w:sz w:val="28"/>
          <w:szCs w:val="28"/>
          <w:lang w:val="en-US"/>
        </w:rPr>
        <w:t> </w:t>
      </w:r>
      <w:r w:rsidRPr="00C42426">
        <w:rPr>
          <w:rFonts w:ascii="PT Astra Serif" w:hAnsi="PT Astra Serif"/>
          <w:sz w:val="28"/>
          <w:szCs w:val="28"/>
        </w:rPr>
        <w:t>аукционах, размещаемых на электронных торговых площадках, а также условиями</w:t>
      </w:r>
      <w:proofErr w:type="gramEnd"/>
      <w:r w:rsidRPr="00C42426">
        <w:rPr>
          <w:rFonts w:ascii="PT Astra Serif" w:hAnsi="PT Astra Serif"/>
          <w:sz w:val="28"/>
          <w:szCs w:val="28"/>
        </w:rPr>
        <w:t xml:space="preserve"> предос</w:t>
      </w:r>
      <w:r>
        <w:rPr>
          <w:rFonts w:ascii="PT Astra Serif" w:hAnsi="PT Astra Serif"/>
          <w:sz w:val="28"/>
          <w:szCs w:val="28"/>
        </w:rPr>
        <w:t>тавления бюджетных кредитов из с</w:t>
      </w:r>
      <w:r w:rsidRPr="00C42426">
        <w:rPr>
          <w:rFonts w:ascii="PT Astra Serif" w:hAnsi="PT Astra Serif"/>
          <w:sz w:val="28"/>
          <w:szCs w:val="28"/>
        </w:rPr>
        <w:t xml:space="preserve">редств бюджета Ханты-Мансийского автономного округа </w:t>
      </w:r>
      <w:r>
        <w:rPr>
          <w:rFonts w:ascii="PT Astra Serif" w:hAnsi="PT Astra Serif"/>
          <w:sz w:val="28"/>
          <w:szCs w:val="28"/>
        </w:rPr>
        <w:t>–</w:t>
      </w:r>
      <w:r w:rsidRPr="00C42426">
        <w:rPr>
          <w:rFonts w:ascii="PT Astra Serif" w:hAnsi="PT Astra Serif"/>
          <w:sz w:val="28"/>
          <w:szCs w:val="28"/>
        </w:rPr>
        <w:t xml:space="preserve"> Югры</w:t>
      </w:r>
      <w:r>
        <w:rPr>
          <w:rFonts w:ascii="PT Astra Serif" w:hAnsi="PT Astra Serif"/>
          <w:sz w:val="28"/>
          <w:szCs w:val="28"/>
        </w:rPr>
        <w:t>;</w:t>
      </w:r>
    </w:p>
    <w:p w:rsidR="00C42426" w:rsidRDefault="00C42426" w:rsidP="00BC4A36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EF6414">
        <w:rPr>
          <w:rFonts w:ascii="PT Astra Serif" w:hAnsi="PT Astra Serif"/>
          <w:sz w:val="28"/>
          <w:szCs w:val="28"/>
        </w:rPr>
        <w:t>10.1</w:t>
      </w:r>
      <w:r w:rsidR="007700BF">
        <w:rPr>
          <w:rFonts w:ascii="PT Astra Serif" w:hAnsi="PT Astra Serif"/>
          <w:sz w:val="28"/>
          <w:szCs w:val="28"/>
        </w:rPr>
        <w:t>6</w:t>
      </w:r>
      <w:r w:rsidR="00EF6414">
        <w:rPr>
          <w:rFonts w:ascii="PT Astra Serif" w:hAnsi="PT Astra Serif"/>
          <w:sz w:val="28"/>
          <w:szCs w:val="28"/>
        </w:rPr>
        <w:t>.</w:t>
      </w:r>
      <w:r w:rsidRPr="00C42426">
        <w:t xml:space="preserve"> </w:t>
      </w:r>
      <w:r w:rsidR="00EF6414" w:rsidRPr="00EF6414">
        <w:rPr>
          <w:rFonts w:ascii="PT Astra Serif" w:hAnsi="PT Astra Serif"/>
          <w:sz w:val="28"/>
          <w:szCs w:val="28"/>
        </w:rPr>
        <w:t>П</w:t>
      </w:r>
      <w:r w:rsidRPr="00EF6414">
        <w:rPr>
          <w:rFonts w:ascii="PT Astra Serif" w:hAnsi="PT Astra Serif"/>
          <w:sz w:val="28"/>
          <w:szCs w:val="28"/>
        </w:rPr>
        <w:t>л</w:t>
      </w:r>
      <w:r w:rsidRPr="00C42426">
        <w:rPr>
          <w:rFonts w:ascii="PT Astra Serif" w:hAnsi="PT Astra Serif"/>
          <w:sz w:val="28"/>
          <w:szCs w:val="28"/>
        </w:rPr>
        <w:t>анирование бюджетных ассигнований на организацию и</w:t>
      </w:r>
      <w:r w:rsidRPr="00C42426">
        <w:rPr>
          <w:rFonts w:ascii="PT Astra Serif" w:hAnsi="PT Astra Serif"/>
          <w:sz w:val="28"/>
          <w:szCs w:val="28"/>
          <w:lang w:val="en-US"/>
        </w:rPr>
        <w:t> </w:t>
      </w:r>
      <w:r w:rsidRPr="00C42426">
        <w:rPr>
          <w:rFonts w:ascii="PT Astra Serif" w:hAnsi="PT Astra Serif"/>
          <w:sz w:val="28"/>
          <w:szCs w:val="28"/>
        </w:rPr>
        <w:t>проведение городских мероприятий в социальной сфере осуществляется на</w:t>
      </w:r>
      <w:r w:rsidRPr="00C42426">
        <w:rPr>
          <w:rFonts w:ascii="PT Astra Serif" w:hAnsi="PT Astra Serif"/>
          <w:sz w:val="28"/>
          <w:szCs w:val="28"/>
          <w:lang w:val="en-US"/>
        </w:rPr>
        <w:t> </w:t>
      </w:r>
      <w:r w:rsidRPr="00C42426">
        <w:rPr>
          <w:rFonts w:ascii="PT Astra Serif" w:hAnsi="PT Astra Serif"/>
          <w:sz w:val="28"/>
          <w:szCs w:val="28"/>
        </w:rPr>
        <w:t xml:space="preserve">основе </w:t>
      </w:r>
      <w:r w:rsidRPr="00C42426">
        <w:rPr>
          <w:rFonts w:ascii="PT Astra Serif" w:hAnsi="PT Astra Serif"/>
          <w:sz w:val="28"/>
          <w:szCs w:val="28"/>
        </w:rPr>
        <w:lastRenderedPageBreak/>
        <w:t>утвержденного плана (проекта плана) мероприятий на очередной финансовый год посредс</w:t>
      </w:r>
      <w:r>
        <w:rPr>
          <w:rFonts w:ascii="PT Astra Serif" w:hAnsi="PT Astra Serif"/>
          <w:sz w:val="28"/>
          <w:szCs w:val="28"/>
        </w:rPr>
        <w:t>твом составления сметы расходов;</w:t>
      </w:r>
    </w:p>
    <w:p w:rsidR="00C42426" w:rsidRPr="00C42426" w:rsidRDefault="00C42426" w:rsidP="00BC4A36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EF6414">
        <w:rPr>
          <w:rFonts w:ascii="PT Astra Serif" w:hAnsi="PT Astra Serif"/>
          <w:sz w:val="28"/>
          <w:szCs w:val="28"/>
        </w:rPr>
        <w:t>10.1</w:t>
      </w:r>
      <w:r w:rsidR="007700BF">
        <w:rPr>
          <w:rFonts w:ascii="PT Astra Serif" w:hAnsi="PT Astra Serif"/>
          <w:sz w:val="28"/>
          <w:szCs w:val="28"/>
        </w:rPr>
        <w:t>7</w:t>
      </w:r>
      <w:r w:rsidR="00EF6414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EF6414">
        <w:rPr>
          <w:rFonts w:ascii="PT Astra Serif" w:hAnsi="PT Astra Serif"/>
          <w:sz w:val="28"/>
          <w:szCs w:val="28"/>
        </w:rPr>
        <w:t>П</w:t>
      </w:r>
      <w:r w:rsidRPr="00C42426">
        <w:rPr>
          <w:rFonts w:ascii="PT Astra Serif" w:hAnsi="PT Astra Serif"/>
          <w:sz w:val="28"/>
          <w:szCs w:val="28"/>
        </w:rPr>
        <w:t>ланирование бюджетных ассигнований на иные расходные обязательства осуществляется исходя из экономического содержания расходов с учетом необходимости их оптимизации и динамики исполнения за ряд лет</w:t>
      </w:r>
      <w:r>
        <w:rPr>
          <w:rFonts w:ascii="PT Astra Serif" w:hAnsi="PT Astra Serif"/>
          <w:sz w:val="28"/>
          <w:szCs w:val="28"/>
        </w:rPr>
        <w:t>.</w:t>
      </w:r>
    </w:p>
    <w:p w:rsidR="00246759" w:rsidRDefault="00246759" w:rsidP="00246759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700BF">
        <w:rPr>
          <w:rFonts w:ascii="PT Astra Serif" w:hAnsi="PT Astra Serif"/>
          <w:sz w:val="28"/>
          <w:szCs w:val="28"/>
        </w:rPr>
        <w:t>11.</w:t>
      </w:r>
      <w:r w:rsidRPr="0076024A"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Г</w:t>
      </w:r>
      <w:r w:rsidRPr="0076024A">
        <w:rPr>
          <w:rFonts w:ascii="PT Astra Serif" w:hAnsi="PT Astra Serif"/>
          <w:sz w:val="28"/>
          <w:szCs w:val="28"/>
        </w:rPr>
        <w:t>лавны</w:t>
      </w:r>
      <w:r>
        <w:rPr>
          <w:rFonts w:ascii="PT Astra Serif" w:hAnsi="PT Astra Serif"/>
          <w:sz w:val="28"/>
          <w:szCs w:val="28"/>
        </w:rPr>
        <w:t>е</w:t>
      </w:r>
      <w:r w:rsidRPr="0076024A">
        <w:rPr>
          <w:rFonts w:ascii="PT Astra Serif" w:hAnsi="PT Astra Serif"/>
          <w:sz w:val="28"/>
          <w:szCs w:val="28"/>
        </w:rPr>
        <w:t xml:space="preserve"> распорядител</w:t>
      </w:r>
      <w:r>
        <w:rPr>
          <w:rFonts w:ascii="PT Astra Serif" w:hAnsi="PT Astra Serif"/>
          <w:sz w:val="28"/>
          <w:szCs w:val="28"/>
        </w:rPr>
        <w:t>и</w:t>
      </w:r>
      <w:r w:rsidRPr="0076024A">
        <w:rPr>
          <w:rFonts w:ascii="PT Astra Serif" w:hAnsi="PT Astra Serif"/>
          <w:sz w:val="28"/>
          <w:szCs w:val="28"/>
        </w:rPr>
        <w:t xml:space="preserve"> средств бюджета города </w:t>
      </w:r>
      <w:proofErr w:type="spellStart"/>
      <w:r w:rsidRPr="0076024A">
        <w:rPr>
          <w:rFonts w:ascii="PT Astra Serif" w:hAnsi="PT Astra Serif"/>
          <w:sz w:val="28"/>
          <w:szCs w:val="28"/>
        </w:rPr>
        <w:t>Югорска</w:t>
      </w:r>
      <w:proofErr w:type="spellEnd"/>
      <w:r w:rsidRPr="0076024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Pr="0076024A">
        <w:rPr>
          <w:rFonts w:ascii="PT Astra Serif" w:hAnsi="PT Astra Serif"/>
          <w:sz w:val="28"/>
          <w:szCs w:val="28"/>
        </w:rPr>
        <w:t>ри планировании бюджетных ассигнований обеспечива</w:t>
      </w:r>
      <w:r>
        <w:rPr>
          <w:rFonts w:ascii="PT Astra Serif" w:hAnsi="PT Astra Serif"/>
          <w:sz w:val="28"/>
          <w:szCs w:val="28"/>
        </w:rPr>
        <w:t>ю</w:t>
      </w:r>
      <w:r w:rsidRPr="0076024A">
        <w:rPr>
          <w:rFonts w:ascii="PT Astra Serif" w:hAnsi="PT Astra Serif"/>
          <w:sz w:val="28"/>
          <w:szCs w:val="28"/>
        </w:rPr>
        <w:t xml:space="preserve">т соответствие указанных в обоснованиях на очередной финансовый год и плановый период целевых показателей, показателям, указанным в муниципальных программах города </w:t>
      </w:r>
      <w:proofErr w:type="spellStart"/>
      <w:r w:rsidRPr="0076024A">
        <w:rPr>
          <w:rFonts w:ascii="PT Astra Serif" w:hAnsi="PT Astra Serif"/>
          <w:sz w:val="28"/>
          <w:szCs w:val="28"/>
        </w:rPr>
        <w:t>Югорска</w:t>
      </w:r>
      <w:proofErr w:type="spellEnd"/>
      <w:r w:rsidRPr="0076024A">
        <w:rPr>
          <w:rFonts w:ascii="PT Astra Serif" w:hAnsi="PT Astra Serif"/>
          <w:sz w:val="28"/>
          <w:szCs w:val="28"/>
        </w:rPr>
        <w:t xml:space="preserve"> и показателям, характеризующим качество и (или) объем (состав) оказываемых физическим и (или) юридическим</w:t>
      </w:r>
      <w:r w:rsidRPr="00F609BD">
        <w:rPr>
          <w:rFonts w:ascii="PT Astra Serif" w:hAnsi="PT Astra Serif"/>
          <w:sz w:val="28"/>
          <w:szCs w:val="28"/>
        </w:rPr>
        <w:t xml:space="preserve"> лицам муниципальных услуг, указанным в муниципальных заданиях.</w:t>
      </w:r>
      <w:proofErr w:type="gramEnd"/>
    </w:p>
    <w:p w:rsidR="00360E82" w:rsidRPr="00F609BD" w:rsidRDefault="00384B71" w:rsidP="001F4C08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246759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. </w:t>
      </w:r>
      <w:proofErr w:type="gramStart"/>
      <w:r>
        <w:rPr>
          <w:rFonts w:ascii="PT Astra Serif" w:hAnsi="PT Astra Serif"/>
          <w:sz w:val="28"/>
          <w:szCs w:val="28"/>
        </w:rPr>
        <w:t xml:space="preserve">При предоставлении главными распорядителями средств бюджета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в Департамент финансов распределения бюджетных ассигнований на очередной финансовый год и плановый период по кодам бюджетной классификации расходов бюджета</w:t>
      </w:r>
      <w:r w:rsidR="00531292">
        <w:rPr>
          <w:rFonts w:ascii="PT Astra Serif" w:hAnsi="PT Astra Serif"/>
          <w:sz w:val="28"/>
          <w:szCs w:val="28"/>
        </w:rPr>
        <w:t xml:space="preserve"> города</w:t>
      </w:r>
      <w:r>
        <w:rPr>
          <w:rFonts w:ascii="PT Astra Serif" w:hAnsi="PT Astra Serif"/>
          <w:sz w:val="28"/>
          <w:szCs w:val="28"/>
        </w:rPr>
        <w:t xml:space="preserve">, общий объем бюджетных ассигнований на исполнение расходных обязательств города не может превышать доведенного до главного распорядителя средств бюджета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="00531292">
        <w:rPr>
          <w:rFonts w:ascii="PT Astra Serif" w:hAnsi="PT Astra Serif"/>
          <w:sz w:val="28"/>
          <w:szCs w:val="28"/>
        </w:rPr>
        <w:t>предельного объема бюджетных ассигнований на исполнение действующих и принимаемых расходных обязательств</w:t>
      </w:r>
      <w:r w:rsidR="00287395">
        <w:rPr>
          <w:rFonts w:ascii="PT Astra Serif" w:hAnsi="PT Astra Serif"/>
          <w:sz w:val="28"/>
          <w:szCs w:val="28"/>
        </w:rPr>
        <w:t xml:space="preserve"> города</w:t>
      </w:r>
      <w:r w:rsidR="0053129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End"/>
    </w:p>
    <w:bookmarkEnd w:id="4"/>
    <w:p w:rsidR="00F41D96" w:rsidRDefault="00F41D96" w:rsidP="00791BA6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3777E6">
        <w:rPr>
          <w:rFonts w:ascii="PT Astra Serif" w:hAnsi="PT Astra Serif"/>
          <w:sz w:val="28"/>
          <w:szCs w:val="28"/>
        </w:rPr>
        <w:t>1</w:t>
      </w:r>
      <w:r w:rsidR="00246759">
        <w:rPr>
          <w:rFonts w:ascii="PT Astra Serif" w:hAnsi="PT Astra Serif"/>
          <w:sz w:val="28"/>
          <w:szCs w:val="28"/>
        </w:rPr>
        <w:t>3</w:t>
      </w:r>
      <w:r w:rsidRPr="003777E6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3777E6">
        <w:rPr>
          <w:rFonts w:ascii="PT Astra Serif" w:hAnsi="PT Astra Serif"/>
          <w:sz w:val="28"/>
          <w:szCs w:val="28"/>
        </w:rPr>
        <w:t xml:space="preserve">Главные распорядители средств бюджета города </w:t>
      </w:r>
      <w:proofErr w:type="spellStart"/>
      <w:r w:rsidRPr="003777E6">
        <w:rPr>
          <w:rFonts w:ascii="PT Astra Serif" w:hAnsi="PT Astra Serif"/>
          <w:sz w:val="28"/>
          <w:szCs w:val="28"/>
        </w:rPr>
        <w:t>Югорска</w:t>
      </w:r>
      <w:proofErr w:type="spellEnd"/>
      <w:r w:rsidRPr="003777E6">
        <w:rPr>
          <w:rFonts w:ascii="PT Astra Serif" w:hAnsi="PT Astra Serif"/>
          <w:sz w:val="28"/>
          <w:szCs w:val="28"/>
        </w:rPr>
        <w:t xml:space="preserve"> пред</w:t>
      </w:r>
      <w:r w:rsidRPr="00CF3F7A">
        <w:rPr>
          <w:rFonts w:ascii="PT Astra Serif" w:hAnsi="PT Astra Serif"/>
          <w:sz w:val="28"/>
          <w:szCs w:val="28"/>
        </w:rPr>
        <w:t>оставля</w:t>
      </w:r>
      <w:r>
        <w:rPr>
          <w:rFonts w:ascii="PT Astra Serif" w:hAnsi="PT Astra Serif"/>
          <w:sz w:val="28"/>
          <w:szCs w:val="28"/>
        </w:rPr>
        <w:t>ю</w:t>
      </w:r>
      <w:r w:rsidRPr="00CF3F7A">
        <w:rPr>
          <w:rFonts w:ascii="PT Astra Serif" w:hAnsi="PT Astra Serif"/>
          <w:sz w:val="28"/>
          <w:szCs w:val="28"/>
        </w:rPr>
        <w:t>т в Департамент финансов</w:t>
      </w:r>
      <w:r w:rsidR="005E607B">
        <w:rPr>
          <w:rFonts w:ascii="PT Astra Serif" w:hAnsi="PT Astra Serif"/>
          <w:sz w:val="28"/>
          <w:szCs w:val="28"/>
        </w:rPr>
        <w:t xml:space="preserve"> </w:t>
      </w:r>
      <w:r w:rsidR="003777E6" w:rsidRPr="00CC4F8C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>обоснования бюджетных ассигнований на очередной финансовый год и плановый период</w:t>
      </w:r>
      <w:r w:rsidR="003777E6">
        <w:rPr>
          <w:rFonts w:ascii="PT Astra Serif" w:hAnsi="PT Astra Serif"/>
          <w:sz w:val="28"/>
          <w:szCs w:val="28"/>
        </w:rPr>
        <w:t xml:space="preserve"> </w:t>
      </w:r>
      <w:r w:rsidR="005E607B">
        <w:rPr>
          <w:rFonts w:ascii="PT Astra Serif" w:hAnsi="PT Astra Serif"/>
          <w:sz w:val="28"/>
          <w:szCs w:val="28"/>
        </w:rPr>
        <w:t>в срок</w:t>
      </w:r>
      <w:r w:rsidR="00D27B8F">
        <w:rPr>
          <w:rFonts w:ascii="PT Astra Serif" w:hAnsi="PT Astra Serif"/>
          <w:sz w:val="28"/>
          <w:szCs w:val="28"/>
        </w:rPr>
        <w:t>,</w:t>
      </w:r>
      <w:r w:rsidR="005E607B">
        <w:rPr>
          <w:rFonts w:ascii="PT Astra Serif" w:hAnsi="PT Astra Serif"/>
          <w:sz w:val="28"/>
          <w:szCs w:val="28"/>
        </w:rPr>
        <w:t xml:space="preserve"> установленный </w:t>
      </w:r>
      <w:hyperlink r:id="rId16" w:history="1">
        <w:r w:rsidR="0043222B" w:rsidRPr="008D06DC">
          <w:rPr>
            <w:rFonts w:ascii="PT Astra Serif" w:hAnsi="PT Astra Serif"/>
            <w:bCs/>
            <w:color w:val="000000" w:themeColor="text1"/>
            <w:sz w:val="28"/>
            <w:szCs w:val="28"/>
          </w:rPr>
          <w:t>График</w:t>
        </w:r>
      </w:hyperlink>
      <w:r w:rsidR="0043222B">
        <w:rPr>
          <w:rFonts w:ascii="PT Astra Serif" w:hAnsi="PT Astra Serif"/>
          <w:bCs/>
          <w:color w:val="000000" w:themeColor="text1"/>
          <w:sz w:val="28"/>
          <w:szCs w:val="28"/>
        </w:rPr>
        <w:t>ом</w:t>
      </w:r>
      <w:r w:rsidR="0043222B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подготовки, рассмотрения документов и материалов, разрабатываемых при составлении проекта решения о бюджете города </w:t>
      </w:r>
      <w:proofErr w:type="spellStart"/>
      <w:r w:rsidR="0043222B" w:rsidRPr="008D06DC">
        <w:rPr>
          <w:rFonts w:ascii="PT Astra Serif" w:hAnsi="PT Astra Serif"/>
          <w:color w:val="000000" w:themeColor="text1"/>
          <w:sz w:val="28"/>
          <w:szCs w:val="28"/>
        </w:rPr>
        <w:t>Югорска</w:t>
      </w:r>
      <w:proofErr w:type="spellEnd"/>
      <w:r w:rsidR="0043222B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на очередной ф</w:t>
      </w:r>
      <w:r w:rsidR="0043222B">
        <w:rPr>
          <w:rFonts w:ascii="PT Astra Serif" w:hAnsi="PT Astra Serif"/>
          <w:color w:val="000000" w:themeColor="text1"/>
          <w:sz w:val="28"/>
          <w:szCs w:val="28"/>
        </w:rPr>
        <w:t>инансовый год и плановый период</w:t>
      </w:r>
      <w:r w:rsidR="0043222B" w:rsidRPr="008D06DC">
        <w:rPr>
          <w:rFonts w:ascii="PT Astra Serif" w:hAnsi="PT Astra Serif"/>
          <w:color w:val="000000" w:themeColor="text1"/>
          <w:sz w:val="28"/>
          <w:szCs w:val="28"/>
        </w:rPr>
        <w:t>, утвержденн</w:t>
      </w:r>
      <w:r w:rsidR="00FB7476">
        <w:rPr>
          <w:rFonts w:ascii="PT Astra Serif" w:hAnsi="PT Astra Serif"/>
          <w:color w:val="000000" w:themeColor="text1"/>
          <w:sz w:val="28"/>
          <w:szCs w:val="28"/>
        </w:rPr>
        <w:t>ым</w:t>
      </w:r>
      <w:r w:rsidR="0043222B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hyperlink r:id="rId17" w:history="1">
        <w:r w:rsidR="0043222B" w:rsidRPr="008D06DC">
          <w:rPr>
            <w:rFonts w:ascii="PT Astra Serif" w:hAnsi="PT Astra Serif"/>
            <w:bCs/>
            <w:color w:val="000000" w:themeColor="text1"/>
            <w:sz w:val="28"/>
            <w:szCs w:val="28"/>
          </w:rPr>
          <w:t>постановлением</w:t>
        </w:r>
      </w:hyperlink>
      <w:r w:rsidR="0043222B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о порядке составления проекта решения о бюджете</w:t>
      </w:r>
      <w:r w:rsidR="000D7C95">
        <w:rPr>
          <w:rFonts w:ascii="PT Astra Serif" w:hAnsi="PT Astra Serif"/>
          <w:color w:val="000000" w:themeColor="text1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CC4F8C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 xml:space="preserve">по форме согласно </w:t>
      </w:r>
      <w:hyperlink w:anchor="sub_11300" w:history="1">
        <w:r w:rsidRPr="00CC4F8C">
          <w:rPr>
            <w:rFonts w:ascii="PT Astra Serif" w:eastAsiaTheme="minorEastAsia" w:hAnsi="PT Astra Serif"/>
            <w:bCs/>
            <w:color w:val="000000" w:themeColor="text1"/>
            <w:sz w:val="28"/>
            <w:szCs w:val="28"/>
            <w:lang w:eastAsia="ru-RU"/>
          </w:rPr>
          <w:t xml:space="preserve">приложению </w:t>
        </w:r>
      </w:hyperlink>
      <w:r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>к</w:t>
      </w:r>
      <w:proofErr w:type="gramEnd"/>
      <w:r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 xml:space="preserve"> настоящему Порядку </w:t>
      </w:r>
      <w:r>
        <w:rPr>
          <w:rFonts w:ascii="PT Astra Serif" w:hAnsi="PT Astra Serif"/>
          <w:sz w:val="28"/>
          <w:szCs w:val="28"/>
        </w:rPr>
        <w:t>(</w:t>
      </w:r>
      <w:r w:rsidRPr="00F609BD">
        <w:rPr>
          <w:rFonts w:ascii="PT Astra Serif" w:hAnsi="PT Astra Serif"/>
          <w:sz w:val="28"/>
          <w:szCs w:val="28"/>
        </w:rPr>
        <w:t>на бумажн</w:t>
      </w:r>
      <w:r>
        <w:rPr>
          <w:rFonts w:ascii="PT Astra Serif" w:hAnsi="PT Astra Serif"/>
          <w:sz w:val="28"/>
          <w:szCs w:val="28"/>
        </w:rPr>
        <w:t xml:space="preserve">ом </w:t>
      </w:r>
      <w:r w:rsidRPr="00F609BD">
        <w:rPr>
          <w:rFonts w:ascii="PT Astra Serif" w:hAnsi="PT Astra Serif"/>
          <w:sz w:val="28"/>
          <w:szCs w:val="28"/>
        </w:rPr>
        <w:t>носител</w:t>
      </w:r>
      <w:r>
        <w:rPr>
          <w:rFonts w:ascii="PT Astra Serif" w:hAnsi="PT Astra Serif"/>
          <w:sz w:val="28"/>
          <w:szCs w:val="28"/>
        </w:rPr>
        <w:t>е и в электронном виде)</w:t>
      </w:r>
      <w:r w:rsidRPr="00F609BD">
        <w:rPr>
          <w:rFonts w:ascii="PT Astra Serif" w:hAnsi="PT Astra Serif"/>
          <w:sz w:val="28"/>
          <w:szCs w:val="28"/>
        </w:rPr>
        <w:t xml:space="preserve"> с сопроводительным письмом, подписанным руководителем (</w:t>
      </w:r>
      <w:r>
        <w:rPr>
          <w:rFonts w:ascii="PT Astra Serif" w:hAnsi="PT Astra Serif"/>
          <w:sz w:val="28"/>
          <w:szCs w:val="28"/>
        </w:rPr>
        <w:t>уполномоченным им лицом</w:t>
      </w:r>
      <w:r w:rsidRPr="00F609BD">
        <w:rPr>
          <w:rFonts w:ascii="PT Astra Serif" w:hAnsi="PT Astra Serif"/>
          <w:sz w:val="28"/>
          <w:szCs w:val="28"/>
        </w:rPr>
        <w:t>).</w:t>
      </w:r>
    </w:p>
    <w:p w:rsidR="00C317F4" w:rsidRDefault="00F609BD" w:rsidP="0058082C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5" w:name="sub_1007"/>
      <w:r>
        <w:rPr>
          <w:rFonts w:ascii="PT Astra Serif" w:hAnsi="PT Astra Serif"/>
          <w:sz w:val="28"/>
          <w:szCs w:val="28"/>
        </w:rPr>
        <w:t>1</w:t>
      </w:r>
      <w:r w:rsidR="00246759">
        <w:rPr>
          <w:rFonts w:ascii="PT Astra Serif" w:hAnsi="PT Astra Serif"/>
          <w:sz w:val="28"/>
          <w:szCs w:val="28"/>
        </w:rPr>
        <w:t>4</w:t>
      </w:r>
      <w:r w:rsidR="00BD79B1" w:rsidRPr="00F609BD">
        <w:rPr>
          <w:rFonts w:ascii="PT Astra Serif" w:hAnsi="PT Astra Serif"/>
          <w:sz w:val="28"/>
          <w:szCs w:val="28"/>
        </w:rPr>
        <w:t>.</w:t>
      </w:r>
      <w:r w:rsidR="00C317F4" w:rsidRPr="00F609BD">
        <w:rPr>
          <w:rFonts w:ascii="PT Astra Serif" w:hAnsi="PT Astra Serif"/>
          <w:sz w:val="28"/>
          <w:szCs w:val="28"/>
        </w:rPr>
        <w:t xml:space="preserve"> Департамент финансов в пределах своей компетенции</w:t>
      </w:r>
      <w:r w:rsidR="0058082C">
        <w:rPr>
          <w:rFonts w:ascii="PT Astra Serif" w:hAnsi="PT Astra Serif"/>
          <w:sz w:val="28"/>
          <w:szCs w:val="28"/>
        </w:rPr>
        <w:t xml:space="preserve"> </w:t>
      </w:r>
      <w:bookmarkStart w:id="6" w:name="sub_122"/>
      <w:r w:rsidR="00C317F4" w:rsidRPr="00F609BD">
        <w:rPr>
          <w:rFonts w:ascii="PT Astra Serif" w:hAnsi="PT Astra Serif"/>
          <w:sz w:val="28"/>
          <w:szCs w:val="28"/>
        </w:rPr>
        <w:t>проверя</w:t>
      </w:r>
      <w:r w:rsidR="005555A7" w:rsidRPr="00F609BD">
        <w:rPr>
          <w:rFonts w:ascii="PT Astra Serif" w:hAnsi="PT Astra Serif"/>
          <w:sz w:val="28"/>
          <w:szCs w:val="28"/>
        </w:rPr>
        <w:t>е</w:t>
      </w:r>
      <w:r w:rsidR="00C317F4" w:rsidRPr="00F609BD">
        <w:rPr>
          <w:rFonts w:ascii="PT Astra Serif" w:hAnsi="PT Astra Serif"/>
          <w:sz w:val="28"/>
          <w:szCs w:val="28"/>
        </w:rPr>
        <w:t xml:space="preserve">т правильность заполнения обоснований бюджетных ассигнований на очередной финансовый год и плановый период в соответствии с Порядком заполнения </w:t>
      </w:r>
      <w:r w:rsidR="00B62570">
        <w:rPr>
          <w:rFonts w:ascii="PT Astra Serif" w:hAnsi="PT Astra Serif"/>
          <w:sz w:val="28"/>
          <w:szCs w:val="28"/>
        </w:rPr>
        <w:t>О</w:t>
      </w:r>
      <w:r w:rsidR="00C317F4" w:rsidRPr="00F609BD">
        <w:rPr>
          <w:rFonts w:ascii="PT Astra Serif" w:hAnsi="PT Astra Serif"/>
          <w:sz w:val="28"/>
          <w:szCs w:val="28"/>
        </w:rPr>
        <w:t>боснования бюджетного ассигнования на очередной финансовый год и плановый период (</w:t>
      </w:r>
      <w:hyperlink w:anchor="sub_1040" w:history="1">
        <w:r w:rsidR="00C317F4" w:rsidRPr="00F609BD">
          <w:rPr>
            <w:rStyle w:val="ac"/>
            <w:rFonts w:ascii="PT Astra Serif" w:hAnsi="PT Astra Serif"/>
            <w:b w:val="0"/>
            <w:color w:val="auto"/>
            <w:sz w:val="28"/>
            <w:szCs w:val="28"/>
          </w:rPr>
          <w:t>раздел IV</w:t>
        </w:r>
      </w:hyperlink>
      <w:r w:rsidR="00C317F4" w:rsidRPr="00F609BD">
        <w:rPr>
          <w:rFonts w:ascii="PT Astra Serif" w:hAnsi="PT Astra Serif"/>
          <w:sz w:val="28"/>
          <w:szCs w:val="28"/>
        </w:rPr>
        <w:t xml:space="preserve"> настоящего Порядка)</w:t>
      </w:r>
      <w:r w:rsidR="00E812DE">
        <w:rPr>
          <w:rFonts w:ascii="PT Astra Serif" w:hAnsi="PT Astra Serif"/>
          <w:sz w:val="28"/>
          <w:szCs w:val="28"/>
        </w:rPr>
        <w:t>.</w:t>
      </w:r>
    </w:p>
    <w:p w:rsidR="003777E6" w:rsidRDefault="003777E6" w:rsidP="0058082C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 наличии замечаний к </w:t>
      </w:r>
      <w:r w:rsidRPr="00F609BD">
        <w:rPr>
          <w:rFonts w:ascii="PT Astra Serif" w:hAnsi="PT Astra Serif"/>
          <w:sz w:val="28"/>
          <w:szCs w:val="28"/>
        </w:rPr>
        <w:t>обосновани</w:t>
      </w:r>
      <w:r>
        <w:rPr>
          <w:rFonts w:ascii="PT Astra Serif" w:hAnsi="PT Astra Serif"/>
          <w:sz w:val="28"/>
          <w:szCs w:val="28"/>
        </w:rPr>
        <w:t>ям</w:t>
      </w:r>
      <w:r w:rsidRPr="00F609BD">
        <w:rPr>
          <w:rFonts w:ascii="PT Astra Serif" w:hAnsi="PT Astra Serif"/>
          <w:sz w:val="28"/>
          <w:szCs w:val="28"/>
        </w:rPr>
        <w:t xml:space="preserve"> бюджетных ассигнований на очередной финансовый год и плановый период</w:t>
      </w:r>
      <w:r w:rsidR="00685465">
        <w:rPr>
          <w:rFonts w:ascii="PT Astra Serif" w:hAnsi="PT Astra Serif"/>
          <w:sz w:val="28"/>
          <w:szCs w:val="28"/>
        </w:rPr>
        <w:t xml:space="preserve"> Департамент финансов уведомляет главного распорядителя средств бюджета города </w:t>
      </w:r>
      <w:proofErr w:type="spellStart"/>
      <w:r w:rsidR="00685465">
        <w:rPr>
          <w:rFonts w:ascii="PT Astra Serif" w:hAnsi="PT Astra Serif"/>
          <w:sz w:val="28"/>
          <w:szCs w:val="28"/>
        </w:rPr>
        <w:t>Югорска</w:t>
      </w:r>
      <w:proofErr w:type="spellEnd"/>
      <w:r w:rsidR="00685465">
        <w:rPr>
          <w:rFonts w:ascii="PT Astra Serif" w:hAnsi="PT Astra Serif"/>
          <w:sz w:val="28"/>
          <w:szCs w:val="28"/>
        </w:rPr>
        <w:t xml:space="preserve"> о выявленных замечаниях. Главный </w:t>
      </w:r>
      <w:r w:rsidR="00685465" w:rsidRPr="003777E6">
        <w:rPr>
          <w:rFonts w:ascii="PT Astra Serif" w:hAnsi="PT Astra Serif"/>
          <w:sz w:val="28"/>
          <w:szCs w:val="28"/>
        </w:rPr>
        <w:t>распорядител</w:t>
      </w:r>
      <w:r w:rsidR="00685465">
        <w:rPr>
          <w:rFonts w:ascii="PT Astra Serif" w:hAnsi="PT Astra Serif"/>
          <w:sz w:val="28"/>
          <w:szCs w:val="28"/>
        </w:rPr>
        <w:t>ь</w:t>
      </w:r>
      <w:r w:rsidR="00685465" w:rsidRPr="003777E6">
        <w:rPr>
          <w:rFonts w:ascii="PT Astra Serif" w:hAnsi="PT Astra Serif"/>
          <w:sz w:val="28"/>
          <w:szCs w:val="28"/>
        </w:rPr>
        <w:t xml:space="preserve"> средств бюджета города </w:t>
      </w:r>
      <w:proofErr w:type="spellStart"/>
      <w:r w:rsidR="00685465" w:rsidRPr="003777E6">
        <w:rPr>
          <w:rFonts w:ascii="PT Astra Serif" w:hAnsi="PT Astra Serif"/>
          <w:sz w:val="28"/>
          <w:szCs w:val="28"/>
        </w:rPr>
        <w:t>Югорска</w:t>
      </w:r>
      <w:proofErr w:type="spellEnd"/>
      <w:r w:rsidR="007F64A6">
        <w:rPr>
          <w:rFonts w:ascii="PT Astra Serif" w:hAnsi="PT Astra Serif"/>
          <w:sz w:val="28"/>
          <w:szCs w:val="28"/>
        </w:rPr>
        <w:t xml:space="preserve"> устраняет в течение 3 рабочих дней выявленные замечания и повторно направляет </w:t>
      </w:r>
      <w:r w:rsidR="007F64A6" w:rsidRPr="00F609BD">
        <w:rPr>
          <w:rFonts w:ascii="PT Astra Serif" w:hAnsi="PT Astra Serif"/>
          <w:sz w:val="28"/>
          <w:szCs w:val="28"/>
        </w:rPr>
        <w:t>обосновани</w:t>
      </w:r>
      <w:r w:rsidR="007F64A6">
        <w:rPr>
          <w:rFonts w:ascii="PT Astra Serif" w:hAnsi="PT Astra Serif"/>
          <w:sz w:val="28"/>
          <w:szCs w:val="28"/>
        </w:rPr>
        <w:t>я</w:t>
      </w:r>
      <w:r w:rsidR="007F64A6" w:rsidRPr="00F609BD">
        <w:rPr>
          <w:rFonts w:ascii="PT Astra Serif" w:hAnsi="PT Astra Serif"/>
          <w:sz w:val="28"/>
          <w:szCs w:val="28"/>
        </w:rPr>
        <w:t xml:space="preserve"> бюджетных ассигнований на очередной финансовый год и плановый период</w:t>
      </w:r>
      <w:r w:rsidR="007F64A6">
        <w:rPr>
          <w:rFonts w:ascii="PT Astra Serif" w:hAnsi="PT Astra Serif"/>
          <w:sz w:val="28"/>
          <w:szCs w:val="28"/>
        </w:rPr>
        <w:t>.</w:t>
      </w:r>
    </w:p>
    <w:bookmarkEnd w:id="5"/>
    <w:bookmarkEnd w:id="6"/>
    <w:p w:rsidR="00420451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420451" w:rsidRPr="008D06DC" w:rsidRDefault="00420451" w:rsidP="00C51E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bookmarkStart w:id="7" w:name="Par137"/>
      <w:bookmarkEnd w:id="7"/>
      <w:r w:rsidRPr="008D06DC">
        <w:rPr>
          <w:rFonts w:ascii="PT Astra Serif" w:hAnsi="PT Astra Serif"/>
          <w:b/>
          <w:sz w:val="28"/>
          <w:szCs w:val="28"/>
        </w:rPr>
        <w:t>III. Методика планирования бюджетных ассигнований</w:t>
      </w:r>
    </w:p>
    <w:p w:rsidR="00420451" w:rsidRPr="008D06DC" w:rsidRDefault="00420451" w:rsidP="00C51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D06DC">
        <w:rPr>
          <w:rFonts w:ascii="PT Astra Serif" w:hAnsi="PT Astra Serif"/>
          <w:b/>
          <w:sz w:val="28"/>
          <w:szCs w:val="28"/>
        </w:rPr>
        <w:t>на исполнение действующих и принимаемых</w:t>
      </w:r>
      <w:r w:rsidR="00D16DF8">
        <w:rPr>
          <w:rFonts w:ascii="PT Astra Serif" w:hAnsi="PT Astra Serif"/>
          <w:b/>
          <w:sz w:val="28"/>
          <w:szCs w:val="28"/>
        </w:rPr>
        <w:t xml:space="preserve"> </w:t>
      </w:r>
      <w:r w:rsidRPr="008D06DC">
        <w:rPr>
          <w:rFonts w:ascii="PT Astra Serif" w:hAnsi="PT Astra Serif"/>
          <w:b/>
          <w:sz w:val="28"/>
          <w:szCs w:val="28"/>
        </w:rPr>
        <w:t xml:space="preserve">расходных обязательств </w:t>
      </w:r>
      <w:r w:rsidR="00BE7F82" w:rsidRPr="008D06DC">
        <w:rPr>
          <w:rFonts w:ascii="PT Astra Serif" w:hAnsi="PT Astra Serif"/>
          <w:b/>
          <w:sz w:val="28"/>
          <w:szCs w:val="28"/>
        </w:rPr>
        <w:t>города</w:t>
      </w:r>
      <w:r w:rsidR="00C51EC1">
        <w:rPr>
          <w:rFonts w:ascii="PT Astra Serif" w:hAnsi="PT Astra Serif"/>
          <w:b/>
          <w:sz w:val="28"/>
          <w:szCs w:val="28"/>
        </w:rPr>
        <w:t xml:space="preserve">  </w:t>
      </w:r>
      <w:r w:rsidRPr="008D06DC">
        <w:rPr>
          <w:rFonts w:ascii="PT Astra Serif" w:hAnsi="PT Astra Serif"/>
          <w:b/>
          <w:sz w:val="28"/>
          <w:szCs w:val="28"/>
        </w:rPr>
        <w:t xml:space="preserve">на очередной </w:t>
      </w:r>
      <w:r w:rsidR="00BE7F82" w:rsidRPr="008D06DC">
        <w:rPr>
          <w:rFonts w:ascii="PT Astra Serif" w:hAnsi="PT Astra Serif"/>
          <w:b/>
          <w:sz w:val="28"/>
          <w:szCs w:val="28"/>
        </w:rPr>
        <w:t xml:space="preserve">финансовый </w:t>
      </w:r>
      <w:r w:rsidRPr="008D06DC">
        <w:rPr>
          <w:rFonts w:ascii="PT Astra Serif" w:hAnsi="PT Astra Serif"/>
          <w:b/>
          <w:sz w:val="28"/>
          <w:szCs w:val="28"/>
        </w:rPr>
        <w:t>год и плановый период</w:t>
      </w:r>
    </w:p>
    <w:p w:rsidR="00420451" w:rsidRPr="008D06DC" w:rsidRDefault="00420451" w:rsidP="00C51E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/>
          <w:sz w:val="28"/>
          <w:szCs w:val="28"/>
        </w:rPr>
      </w:pPr>
    </w:p>
    <w:p w:rsidR="00420451" w:rsidRPr="008D06DC" w:rsidRDefault="00E11EF4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1</w:t>
      </w:r>
      <w:r w:rsidR="00246759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. Объемы бюджетных ассигнований:</w:t>
      </w:r>
    </w:p>
    <w:p w:rsidR="00532530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D06DC">
        <w:rPr>
          <w:rFonts w:ascii="PT Astra Serif" w:hAnsi="PT Astra Serif"/>
          <w:color w:val="000000" w:themeColor="text1"/>
          <w:sz w:val="28"/>
          <w:szCs w:val="28"/>
        </w:rPr>
        <w:t>на оплату труда работников казенных учреждений,</w:t>
      </w:r>
      <w:r w:rsidR="00501BA0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денежное содержание (денежное вознаграждение, заработную плату) лиц, замещающих муниципальные должности города Югорска, и лиц, замещающих должности муниципальной службы города Югорска, работников, занимающих должности, не отнесенные должностями муниципальной службы города Югорска, и осуществляющих техническое обеспечение администрации города Югорска</w:t>
      </w:r>
      <w:r w:rsidR="00532530" w:rsidRPr="008D06DC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20451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D06DC">
        <w:rPr>
          <w:rFonts w:ascii="PT Astra Serif" w:hAnsi="PT Astra Serif"/>
          <w:color w:val="000000" w:themeColor="text1"/>
          <w:sz w:val="28"/>
          <w:szCs w:val="28"/>
        </w:rPr>
        <w:t>на командировочные и иные выплаты в соответствии с трудовыми договорами (контрактами), законода</w:t>
      </w:r>
      <w:r w:rsidR="00BE7F82" w:rsidRPr="008D06DC">
        <w:rPr>
          <w:rFonts w:ascii="PT Astra Serif" w:hAnsi="PT Astra Serif"/>
          <w:color w:val="000000" w:themeColor="text1"/>
          <w:sz w:val="28"/>
          <w:szCs w:val="28"/>
        </w:rPr>
        <w:t>тельством Российской Федерации,</w:t>
      </w:r>
      <w:r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законодательством </w:t>
      </w:r>
      <w:r w:rsidR="00BE7F82" w:rsidRPr="008D06DC">
        <w:rPr>
          <w:rFonts w:ascii="PT Astra Serif" w:hAnsi="PT Astra Serif"/>
          <w:color w:val="000000" w:themeColor="text1"/>
          <w:sz w:val="28"/>
          <w:szCs w:val="28"/>
        </w:rPr>
        <w:t>Ханты</w:t>
      </w:r>
      <w:r w:rsidR="008D213A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E7F82" w:rsidRPr="008D06DC"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8D213A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E7F82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Мансийского </w:t>
      </w:r>
      <w:r w:rsidRPr="008D06DC">
        <w:rPr>
          <w:rFonts w:ascii="PT Astra Serif" w:hAnsi="PT Astra Serif"/>
          <w:color w:val="000000" w:themeColor="text1"/>
          <w:sz w:val="28"/>
          <w:szCs w:val="28"/>
        </w:rPr>
        <w:t>автономного округа</w:t>
      </w:r>
      <w:r w:rsidR="008D213A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E7F82" w:rsidRPr="008D06DC"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8D213A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E7F82" w:rsidRPr="008D06DC">
        <w:rPr>
          <w:rFonts w:ascii="PT Astra Serif" w:hAnsi="PT Astra Serif"/>
          <w:color w:val="000000" w:themeColor="text1"/>
          <w:sz w:val="28"/>
          <w:szCs w:val="28"/>
        </w:rPr>
        <w:t>Югры, муниципальными правовыми актами города Югорска</w:t>
      </w:r>
      <w:r w:rsidRPr="008D06DC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20451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D06DC">
        <w:rPr>
          <w:rFonts w:ascii="PT Astra Serif" w:hAnsi="PT Astra Serif"/>
          <w:color w:val="000000" w:themeColor="text1"/>
          <w:sz w:val="28"/>
          <w:szCs w:val="28"/>
        </w:rPr>
        <w:t xml:space="preserve">на оплату поставок товаров, выполнения работ, оказания услуг для </w:t>
      </w:r>
      <w:r w:rsidR="00BE7F82" w:rsidRPr="008D06DC">
        <w:rPr>
          <w:rFonts w:ascii="PT Astra Serif" w:hAnsi="PT Astra Serif"/>
          <w:color w:val="000000" w:themeColor="text1"/>
          <w:sz w:val="28"/>
          <w:szCs w:val="28"/>
        </w:rPr>
        <w:t>муниципаль</w:t>
      </w:r>
      <w:r w:rsidRPr="008D06DC">
        <w:rPr>
          <w:rFonts w:ascii="PT Astra Serif" w:hAnsi="PT Astra Serif"/>
          <w:color w:val="000000" w:themeColor="text1"/>
          <w:sz w:val="28"/>
          <w:szCs w:val="28"/>
        </w:rPr>
        <w:t xml:space="preserve">ных нужд, а также на закупку товаров, работ и услуг для </w:t>
      </w:r>
      <w:r w:rsidR="00BE7F82" w:rsidRPr="008D06DC">
        <w:rPr>
          <w:rFonts w:ascii="PT Astra Serif" w:hAnsi="PT Astra Serif"/>
          <w:color w:val="000000" w:themeColor="text1"/>
          <w:sz w:val="28"/>
          <w:szCs w:val="28"/>
        </w:rPr>
        <w:t>муниципаль</w:t>
      </w:r>
      <w:r w:rsidRPr="008D06DC">
        <w:rPr>
          <w:rFonts w:ascii="PT Astra Serif" w:hAnsi="PT Astra Serif"/>
          <w:color w:val="000000" w:themeColor="text1"/>
          <w:sz w:val="28"/>
          <w:szCs w:val="28"/>
        </w:rPr>
        <w:t xml:space="preserve">ных нужд (за исключением бюджетных ассигнований для обеспечения выполнения функций казенного учреждения) в целях оказания </w:t>
      </w:r>
      <w:r w:rsidR="00BE7F82" w:rsidRPr="008D06DC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услуг физическим и юридическим лицам;</w:t>
      </w:r>
    </w:p>
    <w:p w:rsidR="00420451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D06DC">
        <w:rPr>
          <w:rFonts w:ascii="PT Astra Serif" w:hAnsi="PT Astra Serif"/>
          <w:color w:val="000000" w:themeColor="text1"/>
          <w:sz w:val="28"/>
          <w:szCs w:val="28"/>
        </w:rPr>
        <w:t>на уплату налогов, сборов и иных обязательных платежей в бюдже</w:t>
      </w:r>
      <w:r w:rsidR="00FC752A">
        <w:rPr>
          <w:rFonts w:ascii="PT Astra Serif" w:hAnsi="PT Astra Serif"/>
          <w:color w:val="000000" w:themeColor="text1"/>
          <w:sz w:val="28"/>
          <w:szCs w:val="28"/>
        </w:rPr>
        <w:t>ты бюджетной</w:t>
      </w:r>
      <w:r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систем</w:t>
      </w:r>
      <w:r w:rsidR="00FC752A">
        <w:rPr>
          <w:rFonts w:ascii="PT Astra Serif" w:hAnsi="PT Astra Serif"/>
          <w:color w:val="000000" w:themeColor="text1"/>
          <w:sz w:val="28"/>
          <w:szCs w:val="28"/>
        </w:rPr>
        <w:t>ы</w:t>
      </w:r>
      <w:r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Российской Федерации </w:t>
      </w:r>
      <w:r w:rsidR="00F36E09" w:rsidRPr="008D06DC">
        <w:rPr>
          <w:rFonts w:ascii="PT Astra Serif" w:hAnsi="PT Astra Serif"/>
          <w:color w:val="000000" w:themeColor="text1"/>
          <w:sz w:val="28"/>
          <w:szCs w:val="28"/>
        </w:rPr>
        <w:t>-</w:t>
      </w:r>
    </w:p>
    <w:p w:rsidR="00420451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D06DC">
        <w:rPr>
          <w:rFonts w:ascii="PT Astra Serif" w:hAnsi="PT Astra Serif"/>
          <w:color w:val="000000" w:themeColor="text1"/>
          <w:sz w:val="28"/>
          <w:szCs w:val="28"/>
        </w:rPr>
        <w:t>рассчитываются методом индексации по формуле:</w:t>
      </w:r>
    </w:p>
    <w:p w:rsidR="00420451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50CA5" w:rsidRPr="008D06DC" w:rsidRDefault="00F75928" w:rsidP="00354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БА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ОГ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БА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ТГ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×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Инд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ОГ</m:t>
                  </m:r>
                </m:sub>
              </m:sSub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100</m:t>
              </m:r>
            </m:den>
          </m:f>
        </m:oMath>
      </m:oMathPara>
    </w:p>
    <w:p w:rsidR="00C50CA5" w:rsidRPr="008D06DC" w:rsidRDefault="00C50CA5" w:rsidP="00354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C50CA5" w:rsidRPr="008D06DC" w:rsidRDefault="00F75928" w:rsidP="00354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БА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1ГПП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БА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ОГ,</m:t>
              </m:r>
            </m:sub>
          </m:sSub>
        </m:oMath>
      </m:oMathPara>
    </w:p>
    <w:p w:rsidR="00687221" w:rsidRPr="008D06DC" w:rsidRDefault="00687221" w:rsidP="00354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E467D2" w:rsidRPr="008D06DC" w:rsidRDefault="00F75928" w:rsidP="00354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БА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2ГПП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БА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ОГ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,  </m:t>
        </m:r>
      </m:oMath>
      <w:r w:rsidR="00E467D2" w:rsidRPr="008D06DC">
        <w:rPr>
          <w:rFonts w:ascii="PT Astra Serif" w:hAnsi="PT Astra Serif"/>
          <w:color w:val="000000" w:themeColor="text1"/>
          <w:sz w:val="28"/>
          <w:szCs w:val="28"/>
        </w:rPr>
        <w:t>где</w:t>
      </w:r>
    </w:p>
    <w:p w:rsidR="00E467D2" w:rsidRPr="008D06DC" w:rsidRDefault="00E467D2" w:rsidP="00C50CA5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E467D2" w:rsidRPr="008D06DC" w:rsidRDefault="00F75928" w:rsidP="009130B2">
      <w:pPr>
        <w:pStyle w:val="ConsPlusNonformat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БА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ОГ</m:t>
            </m:r>
          </m:sub>
        </m:sSub>
      </m:oMath>
      <w:r w:rsidR="00E467D2" w:rsidRPr="008D06D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- объем бюджетных ассигнований в очередном финансовом году,</w:t>
      </w:r>
    </w:p>
    <w:p w:rsidR="00E467D2" w:rsidRPr="008D06DC" w:rsidRDefault="00F75928" w:rsidP="009130B2">
      <w:pPr>
        <w:pStyle w:val="ConsPlusNonformat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БА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1ГПП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БА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2ГПП</m:t>
            </m:r>
          </m:sub>
        </m:sSub>
      </m:oMath>
      <w:r w:rsidR="00E467D2" w:rsidRPr="008D06D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- объем</w:t>
      </w:r>
      <w:r w:rsidR="009130B2" w:rsidRPr="008D06D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E467D2" w:rsidRPr="008D06DC">
        <w:rPr>
          <w:rFonts w:ascii="PT Astra Serif" w:hAnsi="PT Astra Serif" w:cs="Times New Roman"/>
          <w:color w:val="000000" w:themeColor="text1"/>
          <w:sz w:val="28"/>
          <w:szCs w:val="28"/>
        </w:rPr>
        <w:t>бюджетных</w:t>
      </w:r>
      <w:r w:rsidR="009130B2" w:rsidRPr="008D06D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E467D2" w:rsidRPr="008D06DC">
        <w:rPr>
          <w:rFonts w:ascii="PT Astra Serif" w:hAnsi="PT Astra Serif" w:cs="Times New Roman"/>
          <w:color w:val="000000" w:themeColor="text1"/>
          <w:sz w:val="28"/>
          <w:szCs w:val="28"/>
        </w:rPr>
        <w:t>ассигнований в первом и втором году планового периода соответственно,</w:t>
      </w:r>
    </w:p>
    <w:p w:rsidR="00E467D2" w:rsidRPr="008D06DC" w:rsidRDefault="00F75928" w:rsidP="009130B2">
      <w:pPr>
        <w:pStyle w:val="ConsPlusNonformat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БА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ТГ</m:t>
            </m:r>
          </m:sub>
        </m:sSub>
      </m:oMath>
      <w:r w:rsidR="00E467D2" w:rsidRPr="008D06D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- объем бюджетных ассигнований в текущем финансовом году</w:t>
      </w:r>
      <w:r w:rsidR="00687221" w:rsidRPr="008D06DC"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</w:p>
    <w:p w:rsidR="00E467D2" w:rsidRPr="008D06DC" w:rsidRDefault="00F75928" w:rsidP="00A843B2">
      <w:pPr>
        <w:pStyle w:val="ConsPlusNonformat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Инд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ОГ</m:t>
            </m:r>
          </m:sub>
        </m:sSub>
      </m:oMath>
      <w:r w:rsidR="00E467D2" w:rsidRPr="008D06D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- прогнозируемый</w:t>
      </w:r>
      <w:r w:rsidR="009130B2" w:rsidRPr="008D06D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E467D2" w:rsidRPr="008D06DC">
        <w:rPr>
          <w:rFonts w:ascii="PT Astra Serif" w:hAnsi="PT Astra Serif" w:cs="Times New Roman"/>
          <w:color w:val="000000" w:themeColor="text1"/>
          <w:sz w:val="28"/>
          <w:szCs w:val="28"/>
        </w:rPr>
        <w:t>уровень</w:t>
      </w:r>
      <w:r w:rsidR="009130B2" w:rsidRPr="008D06D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E467D2" w:rsidRPr="008D06DC">
        <w:rPr>
          <w:rFonts w:ascii="PT Astra Serif" w:hAnsi="PT Astra Serif" w:cs="Times New Roman"/>
          <w:color w:val="000000" w:themeColor="text1"/>
          <w:sz w:val="28"/>
          <w:szCs w:val="28"/>
        </w:rPr>
        <w:t>инфляции</w:t>
      </w:r>
      <w:r w:rsidR="009130B2" w:rsidRPr="008D06D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E467D2" w:rsidRPr="008D06DC">
        <w:rPr>
          <w:rFonts w:ascii="PT Astra Serif" w:hAnsi="PT Astra Serif" w:cs="Times New Roman"/>
          <w:color w:val="000000" w:themeColor="text1"/>
          <w:sz w:val="28"/>
          <w:szCs w:val="28"/>
        </w:rPr>
        <w:t>(иной</w:t>
      </w:r>
      <w:r w:rsidR="009130B2" w:rsidRPr="008D06D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E467D2" w:rsidRPr="008D06DC">
        <w:rPr>
          <w:rFonts w:ascii="PT Astra Serif" w:hAnsi="PT Astra Serif" w:cs="Times New Roman"/>
          <w:color w:val="000000" w:themeColor="text1"/>
          <w:sz w:val="28"/>
          <w:szCs w:val="28"/>
        </w:rPr>
        <w:t>индекс) в</w:t>
      </w:r>
      <w:r w:rsidR="009130B2" w:rsidRPr="008D06D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E467D2" w:rsidRPr="008D06DC">
        <w:rPr>
          <w:rFonts w:ascii="PT Astra Serif" w:hAnsi="PT Astra Serif" w:cs="Times New Roman"/>
          <w:color w:val="000000" w:themeColor="text1"/>
          <w:sz w:val="28"/>
          <w:szCs w:val="28"/>
        </w:rPr>
        <w:t>очередном финансовом году,</w:t>
      </w:r>
      <w:r w:rsidR="009279B0" w:rsidRPr="008D06D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либо иным методом.</w:t>
      </w:r>
    </w:p>
    <w:p w:rsidR="00420451" w:rsidRPr="008D06DC" w:rsidRDefault="00F609BD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246759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. Объемы бюджетных ассигнований:</w:t>
      </w:r>
    </w:p>
    <w:p w:rsidR="00420451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D06DC">
        <w:rPr>
          <w:rFonts w:ascii="PT Astra Serif" w:hAnsi="PT Astra Serif"/>
          <w:color w:val="000000" w:themeColor="text1"/>
          <w:sz w:val="28"/>
          <w:szCs w:val="28"/>
        </w:rPr>
        <w:t xml:space="preserve">на реализацию утвержденных (планируемых к утверждению) </w:t>
      </w:r>
      <w:r w:rsidR="00BE7F82" w:rsidRPr="008D06DC">
        <w:rPr>
          <w:rFonts w:ascii="PT Astra Serif" w:hAnsi="PT Astra Serif"/>
          <w:color w:val="000000" w:themeColor="text1"/>
          <w:sz w:val="28"/>
          <w:szCs w:val="28"/>
        </w:rPr>
        <w:t>муниципаль</w:t>
      </w:r>
      <w:r w:rsidRPr="008D06DC">
        <w:rPr>
          <w:rFonts w:ascii="PT Astra Serif" w:hAnsi="PT Astra Serif"/>
          <w:color w:val="000000" w:themeColor="text1"/>
          <w:sz w:val="28"/>
          <w:szCs w:val="28"/>
        </w:rPr>
        <w:t>ных программ</w:t>
      </w:r>
      <w:r w:rsidR="004772D9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города</w:t>
      </w:r>
      <w:r w:rsidR="00E00B4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E00B47">
        <w:rPr>
          <w:rFonts w:ascii="PT Astra Serif" w:hAnsi="PT Astra Serif"/>
          <w:color w:val="000000" w:themeColor="text1"/>
          <w:sz w:val="28"/>
          <w:szCs w:val="28"/>
        </w:rPr>
        <w:t>Югорска</w:t>
      </w:r>
      <w:proofErr w:type="spellEnd"/>
      <w:r w:rsidRPr="008D06DC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E812DE">
        <w:rPr>
          <w:rFonts w:ascii="PT Astra Serif" w:hAnsi="PT Astra Serif"/>
          <w:color w:val="000000" w:themeColor="text1"/>
          <w:sz w:val="28"/>
          <w:szCs w:val="28"/>
        </w:rPr>
        <w:t>а также инвестиционных проектов;</w:t>
      </w:r>
    </w:p>
    <w:p w:rsidR="00420451" w:rsidRPr="008D06DC" w:rsidRDefault="009279B0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D06DC">
        <w:rPr>
          <w:rFonts w:ascii="PT Astra Serif" w:hAnsi="PT Astra Serif"/>
          <w:color w:val="000000" w:themeColor="text1"/>
          <w:sz w:val="28"/>
          <w:szCs w:val="28"/>
        </w:rPr>
        <w:t>на п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редоставлени</w:t>
      </w:r>
      <w:r w:rsidRPr="008D06DC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субсидий юридическим лицам (за исключением субсидий </w:t>
      </w:r>
      <w:r w:rsidR="00795808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муниципальным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учреждениям</w:t>
      </w:r>
      <w:r w:rsidR="005555A7" w:rsidRPr="008D06DC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, индивидуальным предпринимателям, физическим лицам - производителям товаров, работ, услуг</w:t>
      </w:r>
      <w:r w:rsidR="00E812DE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20451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D06DC">
        <w:rPr>
          <w:rFonts w:ascii="PT Astra Serif" w:hAnsi="PT Astra Serif"/>
          <w:color w:val="000000" w:themeColor="text1"/>
          <w:sz w:val="28"/>
          <w:szCs w:val="28"/>
        </w:rPr>
        <w:t xml:space="preserve">на </w:t>
      </w:r>
      <w:r w:rsidR="009279B0" w:rsidRPr="008D06DC">
        <w:rPr>
          <w:rFonts w:ascii="PT Astra Serif" w:hAnsi="PT Astra Serif"/>
          <w:color w:val="000000" w:themeColor="text1"/>
          <w:sz w:val="28"/>
          <w:szCs w:val="28"/>
        </w:rPr>
        <w:t>предоставление</w:t>
      </w:r>
      <w:r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бюджетных инвестиций юридическим лица</w:t>
      </w:r>
      <w:r w:rsidR="00D70F4D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м, не являющимся муниципальными </w:t>
      </w:r>
      <w:r w:rsidRPr="008D06DC">
        <w:rPr>
          <w:rFonts w:ascii="PT Astra Serif" w:hAnsi="PT Astra Serif"/>
          <w:color w:val="000000" w:themeColor="text1"/>
          <w:sz w:val="28"/>
          <w:szCs w:val="28"/>
        </w:rPr>
        <w:t>учреждениями и муниципальными унитарными предприятиями</w:t>
      </w:r>
      <w:r w:rsidR="00E812DE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E00B47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D06DC">
        <w:rPr>
          <w:rFonts w:ascii="PT Astra Serif" w:hAnsi="PT Astra Serif"/>
          <w:color w:val="000000" w:themeColor="text1"/>
          <w:sz w:val="28"/>
          <w:szCs w:val="28"/>
        </w:rPr>
        <w:t xml:space="preserve">на обслуживание </w:t>
      </w:r>
      <w:r w:rsidR="005C36FA" w:rsidRPr="008D06DC">
        <w:rPr>
          <w:rFonts w:ascii="PT Astra Serif" w:hAnsi="PT Astra Serif"/>
          <w:color w:val="000000" w:themeColor="text1"/>
          <w:sz w:val="28"/>
          <w:szCs w:val="28"/>
        </w:rPr>
        <w:t>муниципального</w:t>
      </w:r>
      <w:r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долга</w:t>
      </w:r>
      <w:r w:rsidR="004772D9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города</w:t>
      </w:r>
      <w:r w:rsidR="00FE252F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E84587">
        <w:rPr>
          <w:rFonts w:ascii="PT Astra Serif" w:hAnsi="PT Astra Serif"/>
          <w:color w:val="000000" w:themeColor="text1"/>
          <w:sz w:val="28"/>
          <w:szCs w:val="28"/>
        </w:rPr>
        <w:t>Югорска</w:t>
      </w:r>
      <w:proofErr w:type="spellEnd"/>
      <w:r w:rsidR="00E84587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5555A7" w:rsidRPr="008D06DC" w:rsidRDefault="00E00B47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D4183">
        <w:rPr>
          <w:rFonts w:ascii="PT Astra Serif" w:hAnsi="PT Astra Serif"/>
          <w:color w:val="000000" w:themeColor="text1"/>
          <w:sz w:val="28"/>
          <w:szCs w:val="28"/>
        </w:rPr>
        <w:t>на исполнение судебных актов</w:t>
      </w:r>
      <w:r w:rsidR="00A42A89" w:rsidRPr="003D4183">
        <w:rPr>
          <w:rFonts w:ascii="PT Astra Serif" w:hAnsi="PT Astra Serif"/>
          <w:color w:val="000000" w:themeColor="text1"/>
          <w:sz w:val="28"/>
          <w:szCs w:val="28"/>
        </w:rPr>
        <w:t xml:space="preserve">, предусматривающих обращение взыскания на средства бюджета города </w:t>
      </w:r>
      <w:proofErr w:type="spellStart"/>
      <w:r w:rsidR="00A42A89" w:rsidRPr="003D4183">
        <w:rPr>
          <w:rFonts w:ascii="PT Astra Serif" w:hAnsi="PT Astra Serif"/>
          <w:color w:val="000000" w:themeColor="text1"/>
          <w:sz w:val="28"/>
          <w:szCs w:val="28"/>
        </w:rPr>
        <w:t>Югорска</w:t>
      </w:r>
      <w:proofErr w:type="spellEnd"/>
      <w:r w:rsidR="00A42A89" w:rsidRPr="003D4183">
        <w:rPr>
          <w:rFonts w:ascii="PT Astra Serif" w:hAnsi="PT Astra Serif"/>
          <w:color w:val="000000" w:themeColor="text1"/>
          <w:sz w:val="28"/>
          <w:szCs w:val="28"/>
        </w:rPr>
        <w:t xml:space="preserve"> и (или) предусматривающих перечисление этих сре</w:t>
      </w:r>
      <w:proofErr w:type="gramStart"/>
      <w:r w:rsidR="00A42A89" w:rsidRPr="003D4183">
        <w:rPr>
          <w:rFonts w:ascii="PT Astra Serif" w:hAnsi="PT Astra Serif"/>
          <w:color w:val="000000" w:themeColor="text1"/>
          <w:sz w:val="28"/>
          <w:szCs w:val="28"/>
        </w:rPr>
        <w:t>дств в сч</w:t>
      </w:r>
      <w:proofErr w:type="gramEnd"/>
      <w:r w:rsidR="00A42A89" w:rsidRPr="003D4183">
        <w:rPr>
          <w:rFonts w:ascii="PT Astra Serif" w:hAnsi="PT Astra Serif"/>
          <w:color w:val="000000" w:themeColor="text1"/>
          <w:sz w:val="28"/>
          <w:szCs w:val="28"/>
        </w:rPr>
        <w:t>ет оплаты судебных издержек</w:t>
      </w:r>
      <w:r w:rsidR="00A85B56" w:rsidRPr="003D4183">
        <w:rPr>
          <w:rFonts w:ascii="PT Astra Serif" w:hAnsi="PT Astra Serif"/>
          <w:color w:val="000000" w:themeColor="text1"/>
          <w:sz w:val="28"/>
          <w:szCs w:val="28"/>
        </w:rPr>
        <w:t>, предписаний надзорных органов</w:t>
      </w:r>
      <w:r w:rsidRPr="003D418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E252F" w:rsidRPr="003D4183"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5555A7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420451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D06DC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рассчитываются плановым методом, в соответствии с </w:t>
      </w:r>
      <w:r w:rsidR="004772D9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муниципальными </w:t>
      </w:r>
      <w:r w:rsidRPr="008D06DC">
        <w:rPr>
          <w:rFonts w:ascii="PT Astra Serif" w:hAnsi="PT Astra Serif"/>
          <w:color w:val="000000" w:themeColor="text1"/>
          <w:sz w:val="28"/>
          <w:szCs w:val="28"/>
        </w:rPr>
        <w:t>правовыми актами</w:t>
      </w:r>
      <w:r w:rsidR="004772D9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города </w:t>
      </w:r>
      <w:proofErr w:type="spellStart"/>
      <w:r w:rsidR="004772D9" w:rsidRPr="008D06DC">
        <w:rPr>
          <w:rFonts w:ascii="PT Astra Serif" w:hAnsi="PT Astra Serif"/>
          <w:color w:val="000000" w:themeColor="text1"/>
          <w:sz w:val="28"/>
          <w:szCs w:val="28"/>
        </w:rPr>
        <w:t>Югорска</w:t>
      </w:r>
      <w:proofErr w:type="spellEnd"/>
      <w:r w:rsidRPr="008D06DC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6D7CA5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муниципальными контрактами (договорами), </w:t>
      </w:r>
      <w:r w:rsidRPr="008D06DC">
        <w:rPr>
          <w:rFonts w:ascii="PT Astra Serif" w:hAnsi="PT Astra Serif"/>
          <w:color w:val="000000" w:themeColor="text1"/>
          <w:sz w:val="28"/>
          <w:szCs w:val="28"/>
        </w:rPr>
        <w:t>а также в соответствии с договорами и соглашениями о предоставлении указанных платежей</w:t>
      </w:r>
      <w:r w:rsidR="006D7CA5">
        <w:rPr>
          <w:rFonts w:ascii="PT Astra Serif" w:hAnsi="PT Astra Serif"/>
          <w:color w:val="000000" w:themeColor="text1"/>
          <w:sz w:val="28"/>
          <w:szCs w:val="28"/>
        </w:rPr>
        <w:t>, судебными актами</w:t>
      </w:r>
      <w:r w:rsidR="00A454C9">
        <w:rPr>
          <w:rFonts w:ascii="PT Astra Serif" w:hAnsi="PT Astra Serif"/>
          <w:color w:val="000000" w:themeColor="text1"/>
          <w:sz w:val="28"/>
          <w:szCs w:val="28"/>
        </w:rPr>
        <w:t>, предписаниями надзорных органов.</w:t>
      </w:r>
    </w:p>
    <w:p w:rsidR="00420451" w:rsidRPr="00F609BD" w:rsidRDefault="00F609BD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609BD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246759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420451" w:rsidRPr="00F609BD">
        <w:rPr>
          <w:rFonts w:ascii="PT Astra Serif" w:hAnsi="PT Astra Serif"/>
          <w:color w:val="000000" w:themeColor="text1"/>
          <w:sz w:val="28"/>
          <w:szCs w:val="28"/>
        </w:rPr>
        <w:t>. Объемы бюджетных ассигнований:</w:t>
      </w:r>
    </w:p>
    <w:p w:rsidR="00420451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609BD">
        <w:rPr>
          <w:rFonts w:ascii="PT Astra Serif" w:hAnsi="PT Astra Serif"/>
          <w:color w:val="000000" w:themeColor="text1"/>
          <w:sz w:val="28"/>
          <w:szCs w:val="28"/>
        </w:rPr>
        <w:t xml:space="preserve">на оказание </w:t>
      </w:r>
      <w:r w:rsidR="00BE7F82" w:rsidRPr="00F609BD">
        <w:rPr>
          <w:rFonts w:ascii="PT Astra Serif" w:hAnsi="PT Astra Serif"/>
          <w:color w:val="000000" w:themeColor="text1"/>
          <w:sz w:val="28"/>
          <w:szCs w:val="28"/>
        </w:rPr>
        <w:t>муниципаль</w:t>
      </w:r>
      <w:r w:rsidRPr="00F609BD">
        <w:rPr>
          <w:rFonts w:ascii="PT Astra Serif" w:hAnsi="PT Astra Serif"/>
          <w:color w:val="000000" w:themeColor="text1"/>
          <w:sz w:val="28"/>
          <w:szCs w:val="28"/>
        </w:rPr>
        <w:t>ных</w:t>
      </w:r>
      <w:r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услуг (выполнение работ), на содержание имущества</w:t>
      </w:r>
      <w:r w:rsidR="00E812DE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FE252F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D06DC">
        <w:rPr>
          <w:rFonts w:ascii="PT Astra Serif" w:hAnsi="PT Astra Serif"/>
          <w:color w:val="000000" w:themeColor="text1"/>
          <w:sz w:val="28"/>
          <w:szCs w:val="28"/>
        </w:rPr>
        <w:t>на исполнение публичных обязательств</w:t>
      </w:r>
      <w:r w:rsidR="00E812DE">
        <w:rPr>
          <w:rFonts w:ascii="PT Astra Serif" w:hAnsi="PT Astra Serif"/>
          <w:color w:val="000000" w:themeColor="text1"/>
          <w:sz w:val="28"/>
          <w:szCs w:val="28"/>
        </w:rPr>
        <w:t>;</w:t>
      </w:r>
      <w:r w:rsidR="005C36FA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420451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D06DC">
        <w:rPr>
          <w:rFonts w:ascii="PT Astra Serif" w:hAnsi="PT Astra Serif"/>
          <w:color w:val="000000" w:themeColor="text1"/>
          <w:sz w:val="28"/>
          <w:szCs w:val="28"/>
        </w:rPr>
        <w:t>на предоставление социального обеспечения населения</w:t>
      </w:r>
      <w:r w:rsidR="00FE252F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- </w:t>
      </w:r>
    </w:p>
    <w:p w:rsidR="00420451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D06DC">
        <w:rPr>
          <w:rFonts w:ascii="PT Astra Serif" w:hAnsi="PT Astra Serif"/>
          <w:color w:val="000000" w:themeColor="text1"/>
          <w:sz w:val="28"/>
          <w:szCs w:val="28"/>
        </w:rPr>
        <w:t xml:space="preserve">рассчитываются нормативным методом, путем умножения: планируемого норматива на прогнозируемую численность физических лиц, являющихся получателями выплат; объема </w:t>
      </w:r>
      <w:r w:rsidR="00BE7F82" w:rsidRPr="008D06DC">
        <w:rPr>
          <w:rFonts w:ascii="PT Astra Serif" w:hAnsi="PT Astra Serif"/>
          <w:color w:val="000000" w:themeColor="text1"/>
          <w:sz w:val="28"/>
          <w:szCs w:val="28"/>
        </w:rPr>
        <w:t>муниципаль</w:t>
      </w:r>
      <w:r w:rsidRPr="008D06DC">
        <w:rPr>
          <w:rFonts w:ascii="PT Astra Serif" w:hAnsi="PT Astra Serif"/>
          <w:color w:val="000000" w:themeColor="text1"/>
          <w:sz w:val="28"/>
          <w:szCs w:val="28"/>
        </w:rPr>
        <w:t>ных услуг</w:t>
      </w:r>
      <w:r w:rsidR="00A01CF6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D06DC">
        <w:rPr>
          <w:rFonts w:ascii="PT Astra Serif" w:hAnsi="PT Astra Serif"/>
          <w:color w:val="000000" w:themeColor="text1"/>
          <w:sz w:val="28"/>
          <w:szCs w:val="28"/>
        </w:rPr>
        <w:t xml:space="preserve">на норматив финансовых затрат на оказание соответствующих </w:t>
      </w:r>
      <w:r w:rsidR="00BE7F82" w:rsidRPr="008D06DC">
        <w:rPr>
          <w:rFonts w:ascii="PT Astra Serif" w:hAnsi="PT Astra Serif"/>
          <w:color w:val="000000" w:themeColor="text1"/>
          <w:sz w:val="28"/>
          <w:szCs w:val="28"/>
        </w:rPr>
        <w:t>муниципаль</w:t>
      </w:r>
      <w:r w:rsidRPr="008D06DC">
        <w:rPr>
          <w:rFonts w:ascii="PT Astra Serif" w:hAnsi="PT Astra Serif"/>
          <w:color w:val="000000" w:themeColor="text1"/>
          <w:sz w:val="28"/>
          <w:szCs w:val="28"/>
        </w:rPr>
        <w:t>ных услуг; либо иным методом.</w:t>
      </w:r>
      <w:r w:rsidR="00933F30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420451" w:rsidRPr="008D06DC" w:rsidRDefault="00E11EF4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246759"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420451" w:rsidRPr="00F609BD">
        <w:rPr>
          <w:rFonts w:ascii="PT Astra Serif" w:hAnsi="PT Astra Serif"/>
          <w:color w:val="000000" w:themeColor="text1"/>
          <w:sz w:val="28"/>
          <w:szCs w:val="28"/>
        </w:rPr>
        <w:t>. Изменение объема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бюджетных ассигнований на исполнение действующих расходных обязательств </w:t>
      </w:r>
      <w:r w:rsidR="00C4115F">
        <w:rPr>
          <w:rFonts w:ascii="PT Astra Serif" w:hAnsi="PT Astra Serif"/>
          <w:color w:val="000000" w:themeColor="text1"/>
          <w:sz w:val="28"/>
          <w:szCs w:val="28"/>
        </w:rPr>
        <w:t>города</w:t>
      </w:r>
      <w:r w:rsidR="0095135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на очередной год и первый год планового периода определяется по формуле:</w:t>
      </w:r>
    </w:p>
    <w:p w:rsidR="00420451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467D2" w:rsidRPr="008D06DC" w:rsidRDefault="00F75928" w:rsidP="00A16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Изм_БА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ОГ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БА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ОГ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БА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1ГПП_УТВ</m:t>
              </m:r>
            </m:sub>
          </m:sSub>
        </m:oMath>
      </m:oMathPara>
    </w:p>
    <w:p w:rsidR="00E467D2" w:rsidRPr="008D06DC" w:rsidRDefault="00E467D2" w:rsidP="00A16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E467D2" w:rsidRPr="008D06DC" w:rsidRDefault="00F75928" w:rsidP="00A16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Изм_БА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1ГПП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БА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1ГПП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БА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2ГПП_УТВ</m:t>
            </m:r>
          </m:sub>
        </m:sSub>
      </m:oMath>
      <w:r w:rsidR="00E467D2" w:rsidRPr="008D06DC">
        <w:rPr>
          <w:rFonts w:ascii="PT Astra Serif" w:hAnsi="PT Astra Serif"/>
          <w:color w:val="000000" w:themeColor="text1"/>
          <w:sz w:val="28"/>
          <w:szCs w:val="28"/>
        </w:rPr>
        <w:t>, где</w:t>
      </w:r>
    </w:p>
    <w:p w:rsidR="00E467D2" w:rsidRPr="008D06DC" w:rsidRDefault="00E467D2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420451" w:rsidRPr="008D06DC" w:rsidRDefault="00F75928" w:rsidP="00E46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Изм_БА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ОГ</m:t>
            </m:r>
          </m:sub>
        </m:sSub>
      </m:oMath>
      <w:r w:rsidR="00E467D2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9130B2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изменение объема бюджетных ассигнований на исполнение</w:t>
      </w:r>
      <w:r w:rsidR="00E467D2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действующих расходных обязательств </w:t>
      </w:r>
      <w:r w:rsidR="00C4115F">
        <w:rPr>
          <w:rFonts w:ascii="PT Astra Serif" w:hAnsi="PT Astra Serif"/>
          <w:color w:val="000000" w:themeColor="text1"/>
          <w:sz w:val="28"/>
          <w:szCs w:val="28"/>
        </w:rPr>
        <w:t xml:space="preserve">города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на очередной финансовый год,</w:t>
      </w:r>
    </w:p>
    <w:p w:rsidR="00420451" w:rsidRPr="008D06DC" w:rsidRDefault="00F75928" w:rsidP="00E46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БА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ОГ</m:t>
            </m:r>
          </m:sub>
        </m:sSub>
      </m:oMath>
      <w:r w:rsidR="00E467D2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- объем бюджетных ассигнований в очередном финансовом году,</w:t>
      </w:r>
    </w:p>
    <w:p w:rsidR="00420451" w:rsidRPr="008D06DC" w:rsidRDefault="00F75928" w:rsidP="00E46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БА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1ГПП_УТВ</m:t>
            </m:r>
          </m:sub>
        </m:sSub>
      </m:oMath>
      <w:r w:rsidR="00E467D2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-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объем бюджетных ассигнований на исполнение действующих</w:t>
      </w:r>
      <w:r w:rsidR="00E467D2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расходных обязательств</w:t>
      </w:r>
      <w:r w:rsidR="00C4115F">
        <w:rPr>
          <w:rFonts w:ascii="PT Astra Serif" w:hAnsi="PT Astra Serif"/>
          <w:color w:val="000000" w:themeColor="text1"/>
          <w:sz w:val="28"/>
          <w:szCs w:val="28"/>
        </w:rPr>
        <w:t xml:space="preserve"> города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, утвержденных на первый год планового периода в</w:t>
      </w:r>
      <w:r w:rsidR="00E467D2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предыдущем плановом периоде,</w:t>
      </w:r>
    </w:p>
    <w:p w:rsidR="00420451" w:rsidRPr="008D06DC" w:rsidRDefault="00F75928" w:rsidP="009130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Изм_БА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1ГПП</m:t>
            </m:r>
          </m:sub>
        </m:sSub>
      </m:oMath>
      <w:r w:rsidR="009130B2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-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изменение объема бюджетных ассигнований на исполнение</w:t>
      </w:r>
      <w:r w:rsidR="009130B2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действующих расходных обязательств </w:t>
      </w:r>
      <w:r w:rsidR="00C4115F">
        <w:rPr>
          <w:rFonts w:ascii="PT Astra Serif" w:hAnsi="PT Astra Serif"/>
          <w:color w:val="000000" w:themeColor="text1"/>
          <w:sz w:val="28"/>
          <w:szCs w:val="28"/>
        </w:rPr>
        <w:t>города</w:t>
      </w:r>
      <w:r w:rsidR="0095135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на первый год планового периода,</w:t>
      </w:r>
    </w:p>
    <w:p w:rsidR="00420451" w:rsidRPr="008D06DC" w:rsidRDefault="00F75928" w:rsidP="009130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БА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1ГПП</m:t>
            </m:r>
          </m:sub>
        </m:sSub>
      </m:oMath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- объем бюджетных ассигнований в первом году планового</w:t>
      </w:r>
      <w:r w:rsidR="009130B2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периода,</w:t>
      </w:r>
    </w:p>
    <w:p w:rsidR="00420451" w:rsidRPr="008D06DC" w:rsidRDefault="00F75928" w:rsidP="009130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БА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2ГПП_УТВ</m:t>
            </m:r>
          </m:sub>
        </m:sSub>
      </m:oMath>
      <w:r w:rsidR="009130B2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-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объем</w:t>
      </w:r>
      <w:r w:rsidR="009130B2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бюджетных</w:t>
      </w:r>
      <w:r w:rsidR="009130B2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ассигнований</w:t>
      </w:r>
      <w:r w:rsidR="009130B2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на</w:t>
      </w:r>
      <w:r w:rsidR="009130B2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исполнение действующих</w:t>
      </w:r>
      <w:r w:rsidR="009130B2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расходных обязательств</w:t>
      </w:r>
      <w:r w:rsidR="00C4115F">
        <w:rPr>
          <w:rFonts w:ascii="PT Astra Serif" w:hAnsi="PT Astra Serif"/>
          <w:color w:val="000000" w:themeColor="text1"/>
          <w:sz w:val="28"/>
          <w:szCs w:val="28"/>
        </w:rPr>
        <w:t xml:space="preserve"> города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9130B2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утвержденных</w:t>
      </w:r>
      <w:r w:rsidR="009130B2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на</w:t>
      </w:r>
      <w:r w:rsidR="009130B2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второй</w:t>
      </w:r>
      <w:r w:rsidR="009130B2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год планового периода</w:t>
      </w:r>
      <w:r w:rsidR="009130B2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в</w:t>
      </w:r>
      <w:r w:rsidR="009130B2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предыдущем плановом периоде.</w:t>
      </w:r>
    </w:p>
    <w:p w:rsidR="00420451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420451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bookmarkStart w:id="8" w:name="Par219"/>
      <w:bookmarkEnd w:id="8"/>
      <w:r w:rsidRPr="008D06DC">
        <w:rPr>
          <w:rFonts w:ascii="PT Astra Serif" w:hAnsi="PT Astra Serif"/>
          <w:b/>
          <w:sz w:val="28"/>
          <w:szCs w:val="28"/>
        </w:rPr>
        <w:t xml:space="preserve">IV. Порядок заполнения </w:t>
      </w:r>
      <w:hyperlink w:anchor="Par2605" w:history="1">
        <w:r w:rsidRPr="008D06DC">
          <w:rPr>
            <w:rFonts w:ascii="PT Astra Serif" w:hAnsi="PT Astra Serif"/>
            <w:b/>
            <w:sz w:val="28"/>
            <w:szCs w:val="28"/>
          </w:rPr>
          <w:t>Обоснования</w:t>
        </w:r>
      </w:hyperlink>
      <w:r w:rsidRPr="008D06DC">
        <w:rPr>
          <w:rFonts w:ascii="PT Astra Serif" w:hAnsi="PT Astra Serif"/>
          <w:b/>
          <w:sz w:val="28"/>
          <w:szCs w:val="28"/>
        </w:rPr>
        <w:t xml:space="preserve"> бюджетного ассигнования</w:t>
      </w:r>
    </w:p>
    <w:p w:rsidR="00420451" w:rsidRPr="00F51766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D06DC">
        <w:rPr>
          <w:rFonts w:ascii="PT Astra Serif" w:hAnsi="PT Astra Serif"/>
          <w:b/>
          <w:sz w:val="28"/>
          <w:szCs w:val="28"/>
        </w:rPr>
        <w:t xml:space="preserve">на </w:t>
      </w:r>
      <w:r w:rsidRPr="00F51766">
        <w:rPr>
          <w:rFonts w:ascii="PT Astra Serif" w:hAnsi="PT Astra Serif"/>
          <w:b/>
          <w:sz w:val="28"/>
          <w:szCs w:val="28"/>
        </w:rPr>
        <w:t>очередной финансовый год и плановый период</w:t>
      </w:r>
    </w:p>
    <w:p w:rsidR="00420451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51766">
        <w:rPr>
          <w:rFonts w:ascii="PT Astra Serif" w:hAnsi="PT Astra Serif"/>
          <w:b/>
          <w:sz w:val="28"/>
          <w:szCs w:val="28"/>
        </w:rPr>
        <w:t>(приложение</w:t>
      </w:r>
      <w:r w:rsidRPr="00A139D4">
        <w:rPr>
          <w:rFonts w:ascii="PT Astra Serif" w:hAnsi="PT Astra Serif"/>
          <w:b/>
          <w:sz w:val="28"/>
          <w:szCs w:val="28"/>
        </w:rPr>
        <w:t xml:space="preserve"> </w:t>
      </w:r>
      <w:r w:rsidRPr="00F609BD">
        <w:rPr>
          <w:rFonts w:ascii="PT Astra Serif" w:hAnsi="PT Astra Serif"/>
          <w:b/>
          <w:sz w:val="28"/>
          <w:szCs w:val="28"/>
        </w:rPr>
        <w:t>к настоящему Порядку)</w:t>
      </w:r>
    </w:p>
    <w:p w:rsidR="00420451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b/>
          <w:sz w:val="28"/>
          <w:szCs w:val="28"/>
        </w:rPr>
      </w:pPr>
    </w:p>
    <w:p w:rsidR="00E11EF4" w:rsidRDefault="00243C76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246759">
        <w:rPr>
          <w:rFonts w:ascii="PT Astra Serif" w:hAnsi="PT Astra Serif"/>
          <w:sz w:val="28"/>
          <w:szCs w:val="28"/>
        </w:rPr>
        <w:t>9</w:t>
      </w:r>
      <w:r w:rsidR="00420451" w:rsidRPr="008D06DC">
        <w:rPr>
          <w:rFonts w:ascii="PT Astra Serif" w:hAnsi="PT Astra Serif"/>
          <w:sz w:val="28"/>
          <w:szCs w:val="28"/>
        </w:rPr>
        <w:t xml:space="preserve">. Обоснование бюджетного ассигнования на </w:t>
      </w:r>
      <w:r w:rsidR="00F42B38">
        <w:rPr>
          <w:rFonts w:ascii="PT Astra Serif" w:hAnsi="PT Astra Serif"/>
          <w:sz w:val="28"/>
          <w:szCs w:val="28"/>
        </w:rPr>
        <w:t>очередной</w:t>
      </w:r>
      <w:r w:rsidR="00420451" w:rsidRPr="008D06DC">
        <w:rPr>
          <w:rFonts w:ascii="PT Astra Serif" w:hAnsi="PT Astra Serif"/>
          <w:sz w:val="28"/>
          <w:szCs w:val="28"/>
        </w:rPr>
        <w:t xml:space="preserve"> финансовый год и плановый период (далее - Обоснование) заполняется отдельно для каждого бюджетного ассигнования</w:t>
      </w:r>
      <w:r w:rsidR="006C78A7" w:rsidRPr="008D06DC">
        <w:rPr>
          <w:rFonts w:ascii="PT Astra Serif" w:hAnsi="PT Astra Serif"/>
          <w:sz w:val="28"/>
          <w:szCs w:val="28"/>
        </w:rPr>
        <w:t>.</w:t>
      </w:r>
      <w:r w:rsidR="00420451" w:rsidRPr="008D06DC">
        <w:rPr>
          <w:rFonts w:ascii="PT Astra Serif" w:hAnsi="PT Astra Serif"/>
          <w:sz w:val="28"/>
          <w:szCs w:val="28"/>
        </w:rPr>
        <w:t xml:space="preserve"> </w:t>
      </w:r>
    </w:p>
    <w:p w:rsidR="00420451" w:rsidRPr="00BC32ED" w:rsidRDefault="00246759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</w:t>
      </w:r>
      <w:r w:rsidR="00E11EF4" w:rsidRPr="00AA484E">
        <w:rPr>
          <w:rFonts w:ascii="PT Astra Serif" w:hAnsi="PT Astra Serif"/>
          <w:sz w:val="28"/>
          <w:szCs w:val="28"/>
        </w:rPr>
        <w:t xml:space="preserve">. </w:t>
      </w:r>
      <w:r w:rsidR="003F265C" w:rsidRPr="00AA484E">
        <w:rPr>
          <w:rFonts w:ascii="PT Astra Serif" w:hAnsi="PT Astra Serif"/>
          <w:sz w:val="28"/>
          <w:szCs w:val="28"/>
        </w:rPr>
        <w:t>В заголовочной части Обоснования в качестве реквизита «</w:t>
      </w:r>
      <w:r w:rsidR="00F9500B" w:rsidRPr="00AA484E">
        <w:rPr>
          <w:rFonts w:ascii="PT Astra Serif" w:hAnsi="PT Astra Serif"/>
          <w:sz w:val="28"/>
          <w:szCs w:val="28"/>
        </w:rPr>
        <w:t>Наименование бюджетного ассигнования</w:t>
      </w:r>
      <w:r w:rsidR="003F265C" w:rsidRPr="00AA484E">
        <w:rPr>
          <w:rFonts w:ascii="PT Astra Serif" w:hAnsi="PT Astra Serif"/>
          <w:sz w:val="28"/>
          <w:szCs w:val="28"/>
        </w:rPr>
        <w:t xml:space="preserve">» </w:t>
      </w:r>
      <w:r w:rsidR="003F265C" w:rsidRPr="00BC32ED">
        <w:rPr>
          <w:rFonts w:ascii="PT Astra Serif" w:hAnsi="PT Astra Serif"/>
          <w:sz w:val="28"/>
          <w:szCs w:val="28"/>
        </w:rPr>
        <w:t xml:space="preserve">указывается </w:t>
      </w:r>
      <w:r w:rsidR="003E7683" w:rsidRPr="00BC32ED">
        <w:rPr>
          <w:rFonts w:ascii="PT Astra Serif" w:hAnsi="PT Astra Serif"/>
          <w:sz w:val="28"/>
          <w:szCs w:val="28"/>
        </w:rPr>
        <w:t xml:space="preserve">вид </w:t>
      </w:r>
      <w:r w:rsidR="00B026FB" w:rsidRPr="00BC32ED">
        <w:rPr>
          <w:rFonts w:ascii="PT Astra Serif" w:hAnsi="PT Astra Serif"/>
          <w:sz w:val="28"/>
          <w:szCs w:val="28"/>
        </w:rPr>
        <w:t>бюджетного ассигнования</w:t>
      </w:r>
      <w:r w:rsidR="003E7683" w:rsidRPr="00BC32ED">
        <w:rPr>
          <w:rFonts w:ascii="PT Astra Serif" w:hAnsi="PT Astra Serif"/>
          <w:sz w:val="28"/>
          <w:szCs w:val="28"/>
        </w:rPr>
        <w:t xml:space="preserve"> в соответствии со </w:t>
      </w:r>
      <w:r w:rsidR="00337E47" w:rsidRPr="00BC32ED">
        <w:rPr>
          <w:rFonts w:ascii="PT Astra Serif" w:hAnsi="PT Astra Serif"/>
          <w:sz w:val="28"/>
          <w:szCs w:val="28"/>
        </w:rPr>
        <w:t>стать</w:t>
      </w:r>
      <w:r w:rsidR="000A2C6E" w:rsidRPr="00BC32ED">
        <w:rPr>
          <w:rFonts w:ascii="PT Astra Serif" w:hAnsi="PT Astra Serif"/>
          <w:sz w:val="28"/>
          <w:szCs w:val="28"/>
        </w:rPr>
        <w:t>е</w:t>
      </w:r>
      <w:r w:rsidR="0001541E" w:rsidRPr="00BC32ED">
        <w:rPr>
          <w:rFonts w:ascii="PT Astra Serif" w:hAnsi="PT Astra Serif"/>
          <w:sz w:val="28"/>
          <w:szCs w:val="28"/>
        </w:rPr>
        <w:t>й</w:t>
      </w:r>
      <w:r w:rsidR="00337E47" w:rsidRPr="00BC32ED">
        <w:rPr>
          <w:rFonts w:ascii="PT Astra Serif" w:hAnsi="PT Astra Serif"/>
          <w:sz w:val="28"/>
          <w:szCs w:val="28"/>
        </w:rPr>
        <w:t xml:space="preserve"> 69 </w:t>
      </w:r>
      <w:r w:rsidR="00F9500B" w:rsidRPr="00BC32ED">
        <w:rPr>
          <w:rFonts w:ascii="PT Astra Serif" w:hAnsi="PT Astra Serif"/>
          <w:sz w:val="28"/>
          <w:szCs w:val="28"/>
        </w:rPr>
        <w:t>Бюджетно</w:t>
      </w:r>
      <w:r w:rsidR="00337E47" w:rsidRPr="00BC32ED">
        <w:rPr>
          <w:rFonts w:ascii="PT Astra Serif" w:hAnsi="PT Astra Serif"/>
          <w:sz w:val="28"/>
          <w:szCs w:val="28"/>
        </w:rPr>
        <w:t>го</w:t>
      </w:r>
      <w:r w:rsidR="00F9500B" w:rsidRPr="00BC32ED">
        <w:rPr>
          <w:rFonts w:ascii="PT Astra Serif" w:hAnsi="PT Astra Serif"/>
          <w:sz w:val="28"/>
          <w:szCs w:val="28"/>
        </w:rPr>
        <w:t xml:space="preserve"> кодекс</w:t>
      </w:r>
      <w:r w:rsidR="00337E47" w:rsidRPr="00BC32ED">
        <w:rPr>
          <w:rFonts w:ascii="PT Astra Serif" w:hAnsi="PT Astra Serif"/>
          <w:sz w:val="28"/>
          <w:szCs w:val="28"/>
        </w:rPr>
        <w:t>а</w:t>
      </w:r>
      <w:r w:rsidR="00F9500B" w:rsidRPr="00BC32ED">
        <w:rPr>
          <w:rFonts w:ascii="PT Astra Serif" w:hAnsi="PT Astra Serif"/>
          <w:sz w:val="28"/>
          <w:szCs w:val="28"/>
        </w:rPr>
        <w:t xml:space="preserve"> Российской Федерации.</w:t>
      </w:r>
    </w:p>
    <w:p w:rsidR="00420451" w:rsidRPr="008D06DC" w:rsidRDefault="007E433C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BC32ED">
        <w:rPr>
          <w:rFonts w:ascii="PT Astra Serif" w:hAnsi="PT Astra Serif"/>
          <w:sz w:val="28"/>
          <w:szCs w:val="28"/>
        </w:rPr>
        <w:t xml:space="preserve">21. </w:t>
      </w:r>
      <w:r w:rsidR="00420451" w:rsidRPr="00BC32ED">
        <w:rPr>
          <w:rFonts w:ascii="PT Astra Serif" w:hAnsi="PT Astra Serif"/>
          <w:sz w:val="28"/>
          <w:szCs w:val="28"/>
        </w:rPr>
        <w:t xml:space="preserve">В </w:t>
      </w:r>
      <w:hyperlink w:anchor="Par2612" w:history="1">
        <w:r w:rsidR="00420451" w:rsidRPr="00BC32ED">
          <w:rPr>
            <w:rFonts w:ascii="PT Astra Serif" w:hAnsi="PT Astra Serif"/>
            <w:sz w:val="28"/>
            <w:szCs w:val="28"/>
          </w:rPr>
          <w:t>разделе 1</w:t>
        </w:r>
      </w:hyperlink>
      <w:r w:rsidR="00420451" w:rsidRPr="00BC32ED">
        <w:rPr>
          <w:rFonts w:ascii="PT Astra Serif" w:hAnsi="PT Astra Serif"/>
          <w:sz w:val="28"/>
          <w:szCs w:val="28"/>
        </w:rPr>
        <w:t xml:space="preserve"> </w:t>
      </w:r>
      <w:r w:rsidR="005C5C96" w:rsidRPr="00BC32ED">
        <w:rPr>
          <w:rFonts w:ascii="PT Astra Serif" w:hAnsi="PT Astra Serif"/>
          <w:sz w:val="28"/>
          <w:szCs w:val="28"/>
        </w:rPr>
        <w:t>«</w:t>
      </w:r>
      <w:r w:rsidR="00420451" w:rsidRPr="00BC32ED">
        <w:rPr>
          <w:rFonts w:ascii="PT Astra Serif" w:hAnsi="PT Astra Serif"/>
          <w:sz w:val="28"/>
          <w:szCs w:val="28"/>
        </w:rPr>
        <w:t>Правовые основания возникновения расходных</w:t>
      </w:r>
      <w:r w:rsidR="00420451" w:rsidRPr="008D06DC">
        <w:rPr>
          <w:rFonts w:ascii="PT Astra Serif" w:hAnsi="PT Astra Serif"/>
          <w:sz w:val="28"/>
          <w:szCs w:val="28"/>
        </w:rPr>
        <w:t xml:space="preserve"> обязательств</w:t>
      </w:r>
      <w:r w:rsidR="005C5C96" w:rsidRPr="008D06DC">
        <w:rPr>
          <w:rFonts w:ascii="PT Astra Serif" w:hAnsi="PT Astra Serif"/>
          <w:sz w:val="28"/>
          <w:szCs w:val="28"/>
        </w:rPr>
        <w:t>»</w:t>
      </w:r>
      <w:r w:rsidR="00420451" w:rsidRPr="008D06DC">
        <w:rPr>
          <w:rFonts w:ascii="PT Astra Serif" w:hAnsi="PT Astra Serif"/>
          <w:sz w:val="28"/>
          <w:szCs w:val="28"/>
        </w:rPr>
        <w:t xml:space="preserve"> Обоснования указываются:</w:t>
      </w:r>
    </w:p>
    <w:p w:rsidR="00420451" w:rsidRPr="00B938C3" w:rsidRDefault="00A97243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с</w:t>
      </w:r>
      <w:r w:rsidR="00420451" w:rsidRPr="00B938C3">
        <w:rPr>
          <w:rFonts w:ascii="PT Astra Serif" w:hAnsi="PT Astra Serif"/>
          <w:sz w:val="28"/>
          <w:szCs w:val="28"/>
        </w:rPr>
        <w:t xml:space="preserve">ведения </w:t>
      </w:r>
      <w:r w:rsidR="0047488A" w:rsidRPr="00B938C3">
        <w:rPr>
          <w:rFonts w:ascii="PT Astra Serif" w:hAnsi="PT Astra Serif"/>
          <w:sz w:val="28"/>
          <w:szCs w:val="28"/>
        </w:rPr>
        <w:t xml:space="preserve">о </w:t>
      </w:r>
      <w:r w:rsidR="00B938C3" w:rsidRPr="00B938C3">
        <w:rPr>
          <w:rFonts w:ascii="PT Astra Serif" w:hAnsi="PT Astra Serif"/>
          <w:sz w:val="28"/>
          <w:szCs w:val="28"/>
        </w:rPr>
        <w:t xml:space="preserve">муниципальных правовых актах города </w:t>
      </w:r>
      <w:proofErr w:type="spellStart"/>
      <w:r w:rsidR="00B938C3" w:rsidRPr="00B938C3">
        <w:rPr>
          <w:rFonts w:ascii="PT Astra Serif" w:hAnsi="PT Astra Serif"/>
          <w:sz w:val="28"/>
          <w:szCs w:val="28"/>
        </w:rPr>
        <w:t>Югорска</w:t>
      </w:r>
      <w:proofErr w:type="spellEnd"/>
      <w:r w:rsidR="00B938C3" w:rsidRPr="00B938C3">
        <w:rPr>
          <w:rFonts w:ascii="PT Astra Serif" w:hAnsi="PT Astra Serif"/>
          <w:sz w:val="28"/>
          <w:szCs w:val="28"/>
        </w:rPr>
        <w:t>, договорах (соглашениях)</w:t>
      </w:r>
      <w:r w:rsidR="00420451" w:rsidRPr="00B938C3">
        <w:rPr>
          <w:rFonts w:ascii="PT Astra Serif" w:hAnsi="PT Astra Serif"/>
          <w:sz w:val="28"/>
          <w:szCs w:val="28"/>
        </w:rPr>
        <w:t xml:space="preserve">, являющихся в соответствии со </w:t>
      </w:r>
      <w:hyperlink r:id="rId18" w:history="1">
        <w:r w:rsidR="00420451" w:rsidRPr="00B938C3">
          <w:rPr>
            <w:rFonts w:ascii="PT Astra Serif" w:hAnsi="PT Astra Serif"/>
            <w:sz w:val="28"/>
            <w:szCs w:val="28"/>
          </w:rPr>
          <w:t xml:space="preserve">статьей </w:t>
        </w:r>
        <w:r w:rsidR="005C5C96" w:rsidRPr="00B938C3">
          <w:rPr>
            <w:rFonts w:ascii="PT Astra Serif" w:hAnsi="PT Astra Serif"/>
            <w:sz w:val="28"/>
            <w:szCs w:val="28"/>
          </w:rPr>
          <w:t>86</w:t>
        </w:r>
      </w:hyperlink>
      <w:r w:rsidR="00420451" w:rsidRPr="00B938C3">
        <w:rPr>
          <w:rFonts w:ascii="PT Astra Serif" w:hAnsi="PT Astra Serif"/>
          <w:sz w:val="28"/>
          <w:szCs w:val="28"/>
        </w:rPr>
        <w:t xml:space="preserve"> Бюджетного кодекса Российской Федерации основаниями для возникновения расходных обязательств </w:t>
      </w:r>
      <w:r w:rsidR="00FB3BD5">
        <w:rPr>
          <w:rFonts w:ascii="PT Astra Serif" w:hAnsi="PT Astra Serif"/>
          <w:sz w:val="28"/>
          <w:szCs w:val="28"/>
        </w:rPr>
        <w:t>города</w:t>
      </w:r>
      <w:r>
        <w:rPr>
          <w:rFonts w:ascii="PT Astra Serif" w:hAnsi="PT Astra Serif"/>
          <w:sz w:val="28"/>
          <w:szCs w:val="28"/>
        </w:rPr>
        <w:t>;</w:t>
      </w:r>
    </w:p>
    <w:p w:rsidR="002D1D4F" w:rsidRPr="008D06DC" w:rsidRDefault="00A97243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420451" w:rsidRPr="00B938C3">
        <w:rPr>
          <w:rFonts w:ascii="PT Astra Serif" w:hAnsi="PT Astra Serif"/>
          <w:sz w:val="28"/>
          <w:szCs w:val="28"/>
        </w:rPr>
        <w:t xml:space="preserve"> случае если основа</w:t>
      </w:r>
      <w:r w:rsidR="00420451" w:rsidRPr="005E3F72">
        <w:rPr>
          <w:rFonts w:ascii="PT Astra Serif" w:hAnsi="PT Astra Serif"/>
          <w:sz w:val="28"/>
          <w:szCs w:val="28"/>
        </w:rPr>
        <w:t xml:space="preserve">ния для возникновения расходного обязательства </w:t>
      </w:r>
      <w:r w:rsidR="00FB3BD5">
        <w:rPr>
          <w:rFonts w:ascii="PT Astra Serif" w:hAnsi="PT Astra Serif"/>
          <w:sz w:val="28"/>
          <w:szCs w:val="28"/>
        </w:rPr>
        <w:t xml:space="preserve">города </w:t>
      </w:r>
      <w:r w:rsidR="00420451" w:rsidRPr="005E3F72">
        <w:rPr>
          <w:rFonts w:ascii="PT Astra Serif" w:hAnsi="PT Astra Serif"/>
          <w:sz w:val="28"/>
          <w:szCs w:val="28"/>
        </w:rPr>
        <w:t xml:space="preserve">содержатся в нескольких нормативных правовых актах, </w:t>
      </w:r>
      <w:r w:rsidR="002D1D4F" w:rsidRPr="005E3F72">
        <w:rPr>
          <w:rFonts w:ascii="PT Astra Serif" w:hAnsi="PT Astra Serif"/>
          <w:sz w:val="28"/>
          <w:szCs w:val="28"/>
        </w:rPr>
        <w:t xml:space="preserve">в графах 2 – 14 </w:t>
      </w:r>
      <w:r w:rsidR="00420451" w:rsidRPr="005E3F72">
        <w:rPr>
          <w:rFonts w:ascii="PT Astra Serif" w:hAnsi="PT Astra Serif"/>
          <w:sz w:val="28"/>
          <w:szCs w:val="28"/>
        </w:rPr>
        <w:t>приводится информация о нормативн</w:t>
      </w:r>
      <w:r w:rsidR="002D1D4F" w:rsidRPr="005E3F72">
        <w:rPr>
          <w:rFonts w:ascii="PT Astra Serif" w:hAnsi="PT Astra Serif"/>
          <w:sz w:val="28"/>
          <w:szCs w:val="28"/>
        </w:rPr>
        <w:t>ых</w:t>
      </w:r>
      <w:r w:rsidR="00420451" w:rsidRPr="005E3F72">
        <w:rPr>
          <w:rFonts w:ascii="PT Astra Serif" w:hAnsi="PT Astra Serif"/>
          <w:sz w:val="28"/>
          <w:szCs w:val="28"/>
        </w:rPr>
        <w:t xml:space="preserve"> правов</w:t>
      </w:r>
      <w:r w:rsidR="002D1D4F" w:rsidRPr="005E3F72">
        <w:rPr>
          <w:rFonts w:ascii="PT Astra Serif" w:hAnsi="PT Astra Serif"/>
          <w:sz w:val="28"/>
          <w:szCs w:val="28"/>
        </w:rPr>
        <w:t>ых</w:t>
      </w:r>
      <w:r w:rsidR="00420451" w:rsidRPr="005E3F72">
        <w:rPr>
          <w:rFonts w:ascii="PT Astra Serif" w:hAnsi="PT Astra Serif"/>
          <w:sz w:val="28"/>
          <w:szCs w:val="28"/>
        </w:rPr>
        <w:t xml:space="preserve"> акт</w:t>
      </w:r>
      <w:r w:rsidR="002D1D4F" w:rsidRPr="005E3F72">
        <w:rPr>
          <w:rFonts w:ascii="PT Astra Serif" w:hAnsi="PT Astra Serif"/>
          <w:sz w:val="28"/>
          <w:szCs w:val="28"/>
        </w:rPr>
        <w:t>ах</w:t>
      </w:r>
      <w:r w:rsidR="00420451" w:rsidRPr="005E3F72">
        <w:rPr>
          <w:rFonts w:ascii="PT Astra Serif" w:hAnsi="PT Astra Serif"/>
          <w:sz w:val="28"/>
          <w:szCs w:val="28"/>
        </w:rPr>
        <w:t>, имеющ</w:t>
      </w:r>
      <w:r w:rsidR="002D1D4F" w:rsidRPr="005E3F72">
        <w:rPr>
          <w:rFonts w:ascii="PT Astra Serif" w:hAnsi="PT Astra Serif"/>
          <w:sz w:val="28"/>
          <w:szCs w:val="28"/>
        </w:rPr>
        <w:t>их</w:t>
      </w:r>
      <w:r w:rsidR="00420451" w:rsidRPr="005E3F72">
        <w:rPr>
          <w:rFonts w:ascii="PT Astra Serif" w:hAnsi="PT Astra Serif"/>
          <w:sz w:val="28"/>
          <w:szCs w:val="28"/>
        </w:rPr>
        <w:t xml:space="preserve"> наибольшую юридическую силу</w:t>
      </w:r>
      <w:r>
        <w:rPr>
          <w:rFonts w:ascii="PT Astra Serif" w:hAnsi="PT Astra Serif"/>
          <w:sz w:val="28"/>
          <w:szCs w:val="28"/>
        </w:rPr>
        <w:t>;</w:t>
      </w:r>
      <w:r w:rsidR="00420451" w:rsidRPr="008D06DC">
        <w:rPr>
          <w:rFonts w:ascii="PT Astra Serif" w:hAnsi="PT Astra Serif"/>
          <w:sz w:val="28"/>
          <w:szCs w:val="28"/>
        </w:rPr>
        <w:t xml:space="preserve"> </w:t>
      </w:r>
    </w:p>
    <w:p w:rsidR="00420451" w:rsidRPr="008D06DC" w:rsidRDefault="00A97243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420451" w:rsidRPr="008D06DC">
        <w:rPr>
          <w:rFonts w:ascii="PT Astra Serif" w:hAnsi="PT Astra Serif"/>
          <w:sz w:val="28"/>
          <w:szCs w:val="28"/>
        </w:rPr>
        <w:t xml:space="preserve"> </w:t>
      </w:r>
      <w:hyperlink w:anchor="Par2613" w:history="1">
        <w:r w:rsidR="00420451" w:rsidRPr="008D06DC">
          <w:rPr>
            <w:rFonts w:ascii="PT Astra Serif" w:hAnsi="PT Astra Serif"/>
            <w:sz w:val="28"/>
            <w:szCs w:val="28"/>
          </w:rPr>
          <w:t xml:space="preserve">графах </w:t>
        </w:r>
      </w:hyperlink>
      <w:r w:rsidR="00632CE6" w:rsidRPr="008D06DC">
        <w:rPr>
          <w:rFonts w:ascii="PT Astra Serif" w:hAnsi="PT Astra Serif"/>
          <w:sz w:val="28"/>
          <w:szCs w:val="28"/>
        </w:rPr>
        <w:t>6</w:t>
      </w:r>
      <w:r w:rsidR="00420451" w:rsidRPr="008D06DC">
        <w:rPr>
          <w:rFonts w:ascii="PT Astra Serif" w:hAnsi="PT Astra Serif"/>
          <w:sz w:val="28"/>
          <w:szCs w:val="28"/>
        </w:rPr>
        <w:t xml:space="preserve"> - </w:t>
      </w:r>
      <w:hyperlink w:anchor="Par2613" w:history="1">
        <w:r w:rsidR="00420451" w:rsidRPr="008D06DC">
          <w:rPr>
            <w:rFonts w:ascii="PT Astra Serif" w:hAnsi="PT Astra Serif"/>
            <w:sz w:val="28"/>
            <w:szCs w:val="28"/>
          </w:rPr>
          <w:t>1</w:t>
        </w:r>
      </w:hyperlink>
      <w:r w:rsidR="00632CE6" w:rsidRPr="008D06DC">
        <w:rPr>
          <w:rFonts w:ascii="PT Astra Serif" w:hAnsi="PT Astra Serif"/>
          <w:sz w:val="28"/>
          <w:szCs w:val="28"/>
        </w:rPr>
        <w:t>4</w:t>
      </w:r>
      <w:r w:rsidR="00420451" w:rsidRPr="008D06DC">
        <w:rPr>
          <w:rFonts w:ascii="PT Astra Serif" w:hAnsi="PT Astra Serif"/>
          <w:sz w:val="28"/>
          <w:szCs w:val="28"/>
        </w:rPr>
        <w:t xml:space="preserve"> указываются соответственно раздел, подраздел, глава, параграф, одна или несколько статей, частей, пунктов, подпунктов, абзацев нормативного правового акта, либо договора (соглашения), являющегося правовым основанием для возникновения расходного обязательства</w:t>
      </w:r>
      <w:r w:rsidR="00FB3BD5">
        <w:rPr>
          <w:rFonts w:ascii="PT Astra Serif" w:hAnsi="PT Astra Serif"/>
          <w:sz w:val="28"/>
          <w:szCs w:val="28"/>
        </w:rPr>
        <w:t xml:space="preserve"> города</w:t>
      </w:r>
      <w:r w:rsidR="00420451" w:rsidRPr="008D06DC">
        <w:rPr>
          <w:rFonts w:ascii="PT Astra Serif" w:hAnsi="PT Astra Serif"/>
          <w:sz w:val="28"/>
          <w:szCs w:val="28"/>
        </w:rPr>
        <w:t>. В случае если правовым основанием для возникновения расходного обязательства</w:t>
      </w:r>
      <w:r w:rsidR="00FB3BD5">
        <w:rPr>
          <w:rFonts w:ascii="PT Astra Serif" w:hAnsi="PT Astra Serif"/>
          <w:sz w:val="28"/>
          <w:szCs w:val="28"/>
        </w:rPr>
        <w:t xml:space="preserve"> города</w:t>
      </w:r>
      <w:r w:rsidR="00420451" w:rsidRPr="008D06DC">
        <w:rPr>
          <w:rFonts w:ascii="PT Astra Serif" w:hAnsi="PT Astra Serif"/>
          <w:sz w:val="28"/>
          <w:szCs w:val="28"/>
        </w:rPr>
        <w:t xml:space="preserve"> является нормативный правовой акт, договор (соглашение) в целом, в </w:t>
      </w:r>
      <w:hyperlink w:anchor="Par2613" w:history="1">
        <w:r w:rsidR="00420451" w:rsidRPr="008D06DC">
          <w:rPr>
            <w:rFonts w:ascii="PT Astra Serif" w:hAnsi="PT Astra Serif"/>
            <w:sz w:val="28"/>
            <w:szCs w:val="28"/>
          </w:rPr>
          <w:t xml:space="preserve">графе </w:t>
        </w:r>
      </w:hyperlink>
      <w:r w:rsidR="00EE7108" w:rsidRPr="008D06DC">
        <w:rPr>
          <w:rFonts w:ascii="PT Astra Serif" w:hAnsi="PT Astra Serif"/>
          <w:sz w:val="28"/>
          <w:szCs w:val="28"/>
        </w:rPr>
        <w:t>6</w:t>
      </w:r>
      <w:r w:rsidR="00420451" w:rsidRPr="008D06DC">
        <w:rPr>
          <w:rFonts w:ascii="PT Astra Serif" w:hAnsi="PT Astra Serif"/>
          <w:sz w:val="28"/>
          <w:szCs w:val="28"/>
        </w:rPr>
        <w:t xml:space="preserve"> указывается </w:t>
      </w:r>
      <w:r w:rsidR="00AB1125" w:rsidRPr="008D06DC">
        <w:rPr>
          <w:rFonts w:ascii="PT Astra Serif" w:hAnsi="PT Astra Serif"/>
          <w:sz w:val="28"/>
          <w:szCs w:val="28"/>
        </w:rPr>
        <w:t>«</w:t>
      </w:r>
      <w:r w:rsidR="00420451" w:rsidRPr="008D06DC">
        <w:rPr>
          <w:rFonts w:ascii="PT Astra Serif" w:hAnsi="PT Astra Serif"/>
          <w:sz w:val="28"/>
          <w:szCs w:val="28"/>
        </w:rPr>
        <w:t>в целом</w:t>
      </w:r>
      <w:r w:rsidR="00AB1125" w:rsidRPr="008D06DC">
        <w:rPr>
          <w:rFonts w:ascii="PT Astra Serif" w:hAnsi="PT Astra Serif"/>
          <w:sz w:val="28"/>
          <w:szCs w:val="28"/>
        </w:rPr>
        <w:t>»</w:t>
      </w:r>
      <w:r w:rsidR="00420451" w:rsidRPr="008D06DC">
        <w:rPr>
          <w:rFonts w:ascii="PT Astra Serif" w:hAnsi="PT Astra Serif"/>
          <w:sz w:val="28"/>
          <w:szCs w:val="28"/>
        </w:rPr>
        <w:t xml:space="preserve">, а в </w:t>
      </w:r>
      <w:hyperlink w:anchor="Par2613" w:history="1">
        <w:r w:rsidR="00420451" w:rsidRPr="008D06DC">
          <w:rPr>
            <w:rFonts w:ascii="PT Astra Serif" w:hAnsi="PT Astra Serif"/>
            <w:sz w:val="28"/>
            <w:szCs w:val="28"/>
          </w:rPr>
          <w:t xml:space="preserve">графах </w:t>
        </w:r>
      </w:hyperlink>
      <w:r w:rsidR="00EE7108" w:rsidRPr="008D06DC">
        <w:rPr>
          <w:rFonts w:ascii="PT Astra Serif" w:hAnsi="PT Astra Serif"/>
          <w:sz w:val="28"/>
          <w:szCs w:val="28"/>
        </w:rPr>
        <w:t>7</w:t>
      </w:r>
      <w:r w:rsidR="00420451" w:rsidRPr="008D06DC">
        <w:rPr>
          <w:rFonts w:ascii="PT Astra Serif" w:hAnsi="PT Astra Serif"/>
          <w:sz w:val="28"/>
          <w:szCs w:val="28"/>
        </w:rPr>
        <w:t xml:space="preserve"> - </w:t>
      </w:r>
      <w:hyperlink w:anchor="Par2613" w:history="1">
        <w:r w:rsidR="00420451" w:rsidRPr="008D06DC">
          <w:rPr>
            <w:rFonts w:ascii="PT Astra Serif" w:hAnsi="PT Astra Serif"/>
            <w:sz w:val="28"/>
            <w:szCs w:val="28"/>
          </w:rPr>
          <w:t>1</w:t>
        </w:r>
      </w:hyperlink>
      <w:r w:rsidR="00EE7108" w:rsidRPr="008D06DC">
        <w:rPr>
          <w:rFonts w:ascii="PT Astra Serif" w:hAnsi="PT Astra Serif"/>
          <w:sz w:val="28"/>
          <w:szCs w:val="28"/>
        </w:rPr>
        <w:t>4</w:t>
      </w:r>
      <w:r w:rsidR="00420451" w:rsidRPr="008D06DC">
        <w:rPr>
          <w:rFonts w:ascii="PT Astra Serif" w:hAnsi="PT Astra Serif"/>
          <w:sz w:val="28"/>
          <w:szCs w:val="28"/>
        </w:rPr>
        <w:t xml:space="preserve"> ставятся прочерки;</w:t>
      </w:r>
    </w:p>
    <w:p w:rsidR="00420451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 xml:space="preserve">в </w:t>
      </w:r>
      <w:hyperlink w:anchor="Par2613" w:history="1">
        <w:r w:rsidRPr="008D06DC">
          <w:rPr>
            <w:rFonts w:ascii="PT Astra Serif" w:hAnsi="PT Astra Serif"/>
            <w:sz w:val="28"/>
            <w:szCs w:val="28"/>
          </w:rPr>
          <w:t>графе 1</w:t>
        </w:r>
      </w:hyperlink>
      <w:r w:rsidR="00EE7108" w:rsidRPr="008D06DC">
        <w:rPr>
          <w:rFonts w:ascii="PT Astra Serif" w:hAnsi="PT Astra Serif"/>
          <w:sz w:val="28"/>
          <w:szCs w:val="28"/>
        </w:rPr>
        <w:t>5</w:t>
      </w:r>
      <w:r w:rsidRPr="008D06DC">
        <w:rPr>
          <w:rFonts w:ascii="PT Astra Serif" w:hAnsi="PT Astra Serif"/>
          <w:sz w:val="28"/>
          <w:szCs w:val="28"/>
        </w:rPr>
        <w:t xml:space="preserve"> указывается дата вступления в силу нормативного правового акта, договора (соглашения);</w:t>
      </w:r>
    </w:p>
    <w:p w:rsidR="00420451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 xml:space="preserve">в </w:t>
      </w:r>
      <w:hyperlink w:anchor="Par2613" w:history="1">
        <w:r w:rsidRPr="008D06DC">
          <w:rPr>
            <w:rFonts w:ascii="PT Astra Serif" w:hAnsi="PT Astra Serif"/>
            <w:sz w:val="28"/>
            <w:szCs w:val="28"/>
          </w:rPr>
          <w:t>графе 1</w:t>
        </w:r>
      </w:hyperlink>
      <w:r w:rsidR="00582AA6" w:rsidRPr="008D06DC">
        <w:rPr>
          <w:rFonts w:ascii="PT Astra Serif" w:hAnsi="PT Astra Serif"/>
          <w:sz w:val="28"/>
          <w:szCs w:val="28"/>
        </w:rPr>
        <w:t>6</w:t>
      </w:r>
      <w:r w:rsidRPr="008D06DC">
        <w:rPr>
          <w:rFonts w:ascii="PT Astra Serif" w:hAnsi="PT Astra Serif"/>
          <w:sz w:val="28"/>
          <w:szCs w:val="28"/>
        </w:rPr>
        <w:t xml:space="preserve"> указывается срок действия нормативного правового акта, договора (соглашения). В случае если срок действия нормативного правового акта, договора (соглашения) не установлен, в указанной графе ставится прочерк.</w:t>
      </w:r>
    </w:p>
    <w:p w:rsidR="00420451" w:rsidRPr="008D06DC" w:rsidRDefault="00F609BD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F609BD">
        <w:rPr>
          <w:rFonts w:ascii="PT Astra Serif" w:hAnsi="PT Astra Serif"/>
          <w:sz w:val="28"/>
          <w:szCs w:val="28"/>
        </w:rPr>
        <w:t>2</w:t>
      </w:r>
      <w:r w:rsidR="007E433C">
        <w:rPr>
          <w:rFonts w:ascii="PT Astra Serif" w:hAnsi="PT Astra Serif"/>
          <w:sz w:val="28"/>
          <w:szCs w:val="28"/>
        </w:rPr>
        <w:t>2</w:t>
      </w:r>
      <w:r w:rsidR="00420451" w:rsidRPr="00F609BD">
        <w:rPr>
          <w:rFonts w:ascii="PT Astra Serif" w:hAnsi="PT Astra Serif"/>
          <w:sz w:val="28"/>
          <w:szCs w:val="28"/>
        </w:rPr>
        <w:t>. В</w:t>
      </w:r>
      <w:r w:rsidR="00420451" w:rsidRPr="008D06DC">
        <w:rPr>
          <w:rFonts w:ascii="PT Astra Serif" w:hAnsi="PT Astra Serif"/>
          <w:sz w:val="28"/>
          <w:szCs w:val="28"/>
        </w:rPr>
        <w:t xml:space="preserve"> </w:t>
      </w:r>
      <w:hyperlink w:anchor="Par2688" w:history="1">
        <w:r w:rsidR="00420451" w:rsidRPr="008D06DC">
          <w:rPr>
            <w:rFonts w:ascii="PT Astra Serif" w:hAnsi="PT Astra Serif"/>
            <w:sz w:val="28"/>
            <w:szCs w:val="28"/>
          </w:rPr>
          <w:t>разделе 2</w:t>
        </w:r>
      </w:hyperlink>
      <w:r w:rsidR="00420451" w:rsidRPr="008D06DC">
        <w:rPr>
          <w:rFonts w:ascii="PT Astra Serif" w:hAnsi="PT Astra Serif"/>
          <w:sz w:val="28"/>
          <w:szCs w:val="28"/>
        </w:rPr>
        <w:t xml:space="preserve"> </w:t>
      </w:r>
      <w:r w:rsidR="00AB1125" w:rsidRPr="008D06DC">
        <w:rPr>
          <w:rFonts w:ascii="PT Astra Serif" w:hAnsi="PT Astra Serif"/>
          <w:sz w:val="28"/>
          <w:szCs w:val="28"/>
        </w:rPr>
        <w:t>«</w:t>
      </w:r>
      <w:r w:rsidR="00420451" w:rsidRPr="008D06DC">
        <w:rPr>
          <w:rFonts w:ascii="PT Astra Serif" w:hAnsi="PT Astra Serif"/>
          <w:sz w:val="28"/>
          <w:szCs w:val="28"/>
        </w:rPr>
        <w:t>Объем бюджетных ассигнований на исполнение действующих расходных обязательств</w:t>
      </w:r>
      <w:r w:rsidR="00AB1125" w:rsidRPr="008D06DC">
        <w:rPr>
          <w:rFonts w:ascii="PT Astra Serif" w:hAnsi="PT Astra Serif"/>
          <w:sz w:val="28"/>
          <w:szCs w:val="28"/>
        </w:rPr>
        <w:t>»</w:t>
      </w:r>
      <w:r w:rsidR="00420451" w:rsidRPr="008D06DC">
        <w:rPr>
          <w:rFonts w:ascii="PT Astra Serif" w:hAnsi="PT Astra Serif"/>
          <w:sz w:val="28"/>
          <w:szCs w:val="28"/>
        </w:rPr>
        <w:t xml:space="preserve"> Обоснования:</w:t>
      </w:r>
    </w:p>
    <w:p w:rsidR="00420451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 xml:space="preserve">в </w:t>
      </w:r>
      <w:hyperlink w:anchor="Par2689" w:history="1">
        <w:r w:rsidRPr="008D06DC">
          <w:rPr>
            <w:rFonts w:ascii="PT Astra Serif" w:hAnsi="PT Astra Serif"/>
            <w:sz w:val="28"/>
            <w:szCs w:val="28"/>
          </w:rPr>
          <w:t xml:space="preserve">графах </w:t>
        </w:r>
      </w:hyperlink>
      <w:r w:rsidR="009C2423" w:rsidRPr="008D06DC">
        <w:rPr>
          <w:rFonts w:ascii="PT Astra Serif" w:hAnsi="PT Astra Serif"/>
          <w:sz w:val="28"/>
          <w:szCs w:val="28"/>
        </w:rPr>
        <w:t>1</w:t>
      </w:r>
      <w:r w:rsidRPr="008D06DC">
        <w:rPr>
          <w:rFonts w:ascii="PT Astra Serif" w:hAnsi="PT Astra Serif"/>
          <w:sz w:val="28"/>
          <w:szCs w:val="28"/>
        </w:rPr>
        <w:t xml:space="preserve"> - </w:t>
      </w:r>
      <w:r w:rsidR="009C2423" w:rsidRPr="008D06DC">
        <w:rPr>
          <w:rFonts w:ascii="PT Astra Serif" w:hAnsi="PT Astra Serif"/>
          <w:sz w:val="28"/>
          <w:szCs w:val="28"/>
        </w:rPr>
        <w:t>4</w:t>
      </w:r>
      <w:r w:rsidRPr="008D06DC">
        <w:rPr>
          <w:rFonts w:ascii="PT Astra Serif" w:hAnsi="PT Astra Serif"/>
          <w:sz w:val="28"/>
          <w:szCs w:val="28"/>
        </w:rPr>
        <w:t xml:space="preserve"> указываются коды </w:t>
      </w:r>
      <w:r w:rsidR="007C0B5D" w:rsidRPr="008D06DC">
        <w:rPr>
          <w:rFonts w:ascii="PT Astra Serif" w:hAnsi="PT Astra Serif"/>
          <w:sz w:val="28"/>
          <w:szCs w:val="28"/>
        </w:rPr>
        <w:t xml:space="preserve">разделов, подразделов, целевых статей, видов расходов </w:t>
      </w:r>
      <w:r w:rsidR="009C2423" w:rsidRPr="008D06DC">
        <w:rPr>
          <w:rFonts w:ascii="PT Astra Serif" w:hAnsi="PT Astra Serif"/>
          <w:sz w:val="28"/>
          <w:szCs w:val="28"/>
        </w:rPr>
        <w:t xml:space="preserve"> классификации расходов бюджетов Российской Федерации</w:t>
      </w:r>
      <w:r w:rsidRPr="008D06DC">
        <w:rPr>
          <w:rFonts w:ascii="PT Astra Serif" w:hAnsi="PT Astra Serif"/>
          <w:sz w:val="28"/>
          <w:szCs w:val="28"/>
        </w:rPr>
        <w:t>;</w:t>
      </w:r>
    </w:p>
    <w:p w:rsidR="00420451" w:rsidRPr="008D06DC" w:rsidRDefault="003B190B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8D06DC">
        <w:rPr>
          <w:rFonts w:ascii="PT Astra Serif" w:hAnsi="PT Astra Serif"/>
          <w:sz w:val="28"/>
          <w:szCs w:val="28"/>
        </w:rPr>
        <w:t>в</w:t>
      </w:r>
      <w:r w:rsidR="00420451" w:rsidRPr="008D06DC">
        <w:rPr>
          <w:rFonts w:ascii="PT Astra Serif" w:hAnsi="PT Astra Serif"/>
          <w:sz w:val="28"/>
          <w:szCs w:val="28"/>
        </w:rPr>
        <w:t xml:space="preserve"> </w:t>
      </w:r>
      <w:hyperlink w:anchor="Par2689" w:history="1">
        <w:r w:rsidR="00420451" w:rsidRPr="008D06DC">
          <w:rPr>
            <w:rFonts w:ascii="PT Astra Serif" w:hAnsi="PT Astra Serif"/>
            <w:sz w:val="28"/>
            <w:szCs w:val="28"/>
          </w:rPr>
          <w:t xml:space="preserve">графах </w:t>
        </w:r>
      </w:hyperlink>
      <w:r w:rsidR="00E37291">
        <w:rPr>
          <w:rFonts w:ascii="PT Astra Serif" w:hAnsi="PT Astra Serif"/>
          <w:sz w:val="28"/>
          <w:szCs w:val="28"/>
        </w:rPr>
        <w:t>5</w:t>
      </w:r>
      <w:r w:rsidR="00420451" w:rsidRPr="008D06DC">
        <w:rPr>
          <w:rFonts w:ascii="PT Astra Serif" w:hAnsi="PT Astra Serif"/>
          <w:sz w:val="28"/>
          <w:szCs w:val="28"/>
        </w:rPr>
        <w:t xml:space="preserve"> - </w:t>
      </w:r>
      <w:r w:rsidR="000536DA">
        <w:rPr>
          <w:rFonts w:ascii="PT Astra Serif" w:hAnsi="PT Astra Serif"/>
          <w:sz w:val="28"/>
          <w:szCs w:val="28"/>
        </w:rPr>
        <w:t>12</w:t>
      </w:r>
      <w:r w:rsidR="00420451" w:rsidRPr="008D06DC">
        <w:rPr>
          <w:rFonts w:ascii="PT Astra Serif" w:hAnsi="PT Astra Serif"/>
          <w:sz w:val="28"/>
          <w:szCs w:val="28"/>
        </w:rPr>
        <w:t xml:space="preserve"> указываются данные (в тысячах рублей с точностью до первого десятичного знака, с выделением разрядов) о</w:t>
      </w:r>
      <w:r w:rsidR="007850EE" w:rsidRPr="008D06DC">
        <w:rPr>
          <w:rFonts w:ascii="PT Astra Serif" w:hAnsi="PT Astra Serif"/>
          <w:sz w:val="28"/>
          <w:szCs w:val="28"/>
        </w:rPr>
        <w:t xml:space="preserve">б утвержденных объемах </w:t>
      </w:r>
      <w:r w:rsidR="00420451" w:rsidRPr="008D06DC">
        <w:rPr>
          <w:rFonts w:ascii="PT Astra Serif" w:hAnsi="PT Astra Serif"/>
          <w:sz w:val="28"/>
          <w:szCs w:val="28"/>
        </w:rPr>
        <w:t>бюджетных ассигнований</w:t>
      </w:r>
      <w:r w:rsidR="000536DA">
        <w:rPr>
          <w:rFonts w:ascii="PT Astra Serif" w:hAnsi="PT Astra Serif"/>
          <w:sz w:val="28"/>
          <w:szCs w:val="28"/>
        </w:rPr>
        <w:t xml:space="preserve"> </w:t>
      </w:r>
      <w:r w:rsidR="00763F07">
        <w:rPr>
          <w:rFonts w:ascii="PT Astra Serif" w:hAnsi="PT Astra Serif"/>
          <w:sz w:val="28"/>
          <w:szCs w:val="28"/>
        </w:rPr>
        <w:t xml:space="preserve">на </w:t>
      </w:r>
      <w:r w:rsidR="000536DA">
        <w:rPr>
          <w:rFonts w:ascii="PT Astra Serif" w:hAnsi="PT Astra Serif"/>
          <w:sz w:val="28"/>
          <w:szCs w:val="28"/>
        </w:rPr>
        <w:t>текущий финансовый год и плановый период, изменение объемов бюджетных ассигнований планового периода утвержденного бюджета, планируемы</w:t>
      </w:r>
      <w:r w:rsidR="00763F07">
        <w:rPr>
          <w:rFonts w:ascii="PT Astra Serif" w:hAnsi="PT Astra Serif"/>
          <w:sz w:val="28"/>
          <w:szCs w:val="28"/>
        </w:rPr>
        <w:t>е</w:t>
      </w:r>
      <w:r w:rsidR="000536DA">
        <w:rPr>
          <w:rFonts w:ascii="PT Astra Serif" w:hAnsi="PT Astra Serif"/>
          <w:sz w:val="28"/>
          <w:szCs w:val="28"/>
        </w:rPr>
        <w:t xml:space="preserve"> объем</w:t>
      </w:r>
      <w:r w:rsidR="00763F07">
        <w:rPr>
          <w:rFonts w:ascii="PT Astra Serif" w:hAnsi="PT Astra Serif"/>
          <w:sz w:val="28"/>
          <w:szCs w:val="28"/>
        </w:rPr>
        <w:t>ы</w:t>
      </w:r>
      <w:r w:rsidR="000536DA">
        <w:rPr>
          <w:rFonts w:ascii="PT Astra Serif" w:hAnsi="PT Astra Serif"/>
          <w:sz w:val="28"/>
          <w:szCs w:val="28"/>
        </w:rPr>
        <w:t xml:space="preserve"> </w:t>
      </w:r>
      <w:r w:rsidR="00417197">
        <w:rPr>
          <w:rFonts w:ascii="PT Astra Serif" w:hAnsi="PT Astra Serif"/>
          <w:sz w:val="28"/>
          <w:szCs w:val="28"/>
        </w:rPr>
        <w:t xml:space="preserve">бюджетных ассигнований на </w:t>
      </w:r>
      <w:r w:rsidR="00AF6D3B">
        <w:rPr>
          <w:rFonts w:ascii="PT Astra Serif" w:hAnsi="PT Astra Serif"/>
          <w:sz w:val="28"/>
          <w:szCs w:val="28"/>
        </w:rPr>
        <w:t xml:space="preserve">исполнение действующих расходных обязательств </w:t>
      </w:r>
      <w:r w:rsidR="00420451" w:rsidRPr="008D06DC">
        <w:rPr>
          <w:rFonts w:ascii="PT Astra Serif" w:hAnsi="PT Astra Serif"/>
          <w:sz w:val="28"/>
          <w:szCs w:val="28"/>
        </w:rPr>
        <w:t>на очередной финансовый год и плановый период;</w:t>
      </w:r>
      <w:proofErr w:type="gramEnd"/>
    </w:p>
    <w:p w:rsidR="00420451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 xml:space="preserve">в </w:t>
      </w:r>
      <w:hyperlink w:anchor="Par2689" w:history="1">
        <w:r w:rsidRPr="008D06DC">
          <w:rPr>
            <w:rFonts w:ascii="PT Astra Serif" w:hAnsi="PT Astra Serif"/>
            <w:sz w:val="28"/>
            <w:szCs w:val="28"/>
          </w:rPr>
          <w:t xml:space="preserve">графе </w:t>
        </w:r>
      </w:hyperlink>
      <w:r w:rsidR="003D5C76">
        <w:rPr>
          <w:rFonts w:ascii="PT Astra Serif" w:hAnsi="PT Astra Serif"/>
          <w:sz w:val="28"/>
          <w:szCs w:val="28"/>
        </w:rPr>
        <w:t>13</w:t>
      </w:r>
      <w:r w:rsidRPr="008D06DC">
        <w:rPr>
          <w:rFonts w:ascii="PT Astra Serif" w:hAnsi="PT Astra Serif"/>
          <w:sz w:val="28"/>
          <w:szCs w:val="28"/>
        </w:rPr>
        <w:t xml:space="preserve"> указывается код метод</w:t>
      </w:r>
      <w:r w:rsidR="00876EEE" w:rsidRPr="008D06DC">
        <w:rPr>
          <w:rFonts w:ascii="PT Astra Serif" w:hAnsi="PT Astra Serif"/>
          <w:sz w:val="28"/>
          <w:szCs w:val="28"/>
        </w:rPr>
        <w:t>а</w:t>
      </w:r>
      <w:r w:rsidRPr="008D06DC">
        <w:rPr>
          <w:rFonts w:ascii="PT Astra Serif" w:hAnsi="PT Astra Serif"/>
          <w:sz w:val="28"/>
          <w:szCs w:val="28"/>
        </w:rPr>
        <w:t xml:space="preserve"> расчета объема бюджетных ассигнований: код для нормативного метода - 1; код для метода индексации - 2; код для планового метод</w:t>
      </w:r>
      <w:r w:rsidR="003B190B" w:rsidRPr="008D06DC">
        <w:rPr>
          <w:rFonts w:ascii="PT Astra Serif" w:hAnsi="PT Astra Serif"/>
          <w:sz w:val="28"/>
          <w:szCs w:val="28"/>
        </w:rPr>
        <w:t>а - 3; код для иного метода – 4;</w:t>
      </w:r>
    </w:p>
    <w:p w:rsidR="00420451" w:rsidRPr="008D06DC" w:rsidRDefault="003B190B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>в</w:t>
      </w:r>
      <w:r w:rsidR="00420451" w:rsidRPr="008D06DC">
        <w:rPr>
          <w:rFonts w:ascii="PT Astra Serif" w:hAnsi="PT Astra Serif"/>
          <w:sz w:val="28"/>
          <w:szCs w:val="28"/>
        </w:rPr>
        <w:t xml:space="preserve"> </w:t>
      </w:r>
      <w:hyperlink w:anchor="Par2689" w:history="1">
        <w:r w:rsidR="00420451" w:rsidRPr="008D06DC">
          <w:rPr>
            <w:rFonts w:ascii="PT Astra Serif" w:hAnsi="PT Astra Serif"/>
            <w:sz w:val="28"/>
            <w:szCs w:val="28"/>
          </w:rPr>
          <w:t xml:space="preserve">графе </w:t>
        </w:r>
      </w:hyperlink>
      <w:r w:rsidR="00E37291">
        <w:rPr>
          <w:rFonts w:ascii="PT Astra Serif" w:hAnsi="PT Astra Serif"/>
          <w:sz w:val="28"/>
          <w:szCs w:val="28"/>
        </w:rPr>
        <w:t>1</w:t>
      </w:r>
      <w:r w:rsidR="003D5C76">
        <w:rPr>
          <w:rFonts w:ascii="PT Astra Serif" w:hAnsi="PT Astra Serif"/>
          <w:sz w:val="28"/>
          <w:szCs w:val="28"/>
        </w:rPr>
        <w:t>4</w:t>
      </w:r>
      <w:r w:rsidR="00420451" w:rsidRPr="008D06DC">
        <w:rPr>
          <w:rFonts w:ascii="PT Astra Serif" w:hAnsi="PT Astra Serif"/>
          <w:sz w:val="28"/>
          <w:szCs w:val="28"/>
        </w:rPr>
        <w:t xml:space="preserve"> указываются пояснени</w:t>
      </w:r>
      <w:r w:rsidR="007850EE" w:rsidRPr="008D06DC">
        <w:rPr>
          <w:rFonts w:ascii="PT Astra Serif" w:hAnsi="PT Astra Serif"/>
          <w:sz w:val="28"/>
          <w:szCs w:val="28"/>
        </w:rPr>
        <w:t>я</w:t>
      </w:r>
      <w:r w:rsidR="00420451" w:rsidRPr="008D06DC">
        <w:rPr>
          <w:rFonts w:ascii="PT Astra Serif" w:hAnsi="PT Astra Serif"/>
          <w:sz w:val="28"/>
          <w:szCs w:val="28"/>
        </w:rPr>
        <w:t xml:space="preserve"> изменени</w:t>
      </w:r>
      <w:r w:rsidR="007850EE" w:rsidRPr="008D06DC">
        <w:rPr>
          <w:rFonts w:ascii="PT Astra Serif" w:hAnsi="PT Astra Serif"/>
          <w:sz w:val="28"/>
          <w:szCs w:val="28"/>
        </w:rPr>
        <w:t>й</w:t>
      </w:r>
      <w:r w:rsidR="00420451" w:rsidRPr="008D06DC">
        <w:rPr>
          <w:rFonts w:ascii="PT Astra Serif" w:hAnsi="PT Astra Serif"/>
          <w:sz w:val="28"/>
          <w:szCs w:val="28"/>
        </w:rPr>
        <w:t xml:space="preserve"> объем</w:t>
      </w:r>
      <w:r w:rsidR="007850EE" w:rsidRPr="008D06DC">
        <w:rPr>
          <w:rFonts w:ascii="PT Astra Serif" w:hAnsi="PT Astra Serif"/>
          <w:sz w:val="28"/>
          <w:szCs w:val="28"/>
        </w:rPr>
        <w:t>ов</w:t>
      </w:r>
      <w:r w:rsidR="00420451" w:rsidRPr="008D06DC">
        <w:rPr>
          <w:rFonts w:ascii="PT Astra Serif" w:hAnsi="PT Astra Serif"/>
          <w:sz w:val="28"/>
          <w:szCs w:val="28"/>
        </w:rPr>
        <w:t xml:space="preserve"> бюджетн</w:t>
      </w:r>
      <w:r w:rsidR="007850EE" w:rsidRPr="008D06DC">
        <w:rPr>
          <w:rFonts w:ascii="PT Astra Serif" w:hAnsi="PT Astra Serif"/>
          <w:sz w:val="28"/>
          <w:szCs w:val="28"/>
        </w:rPr>
        <w:t>ых</w:t>
      </w:r>
      <w:r w:rsidR="00420451" w:rsidRPr="008D06DC">
        <w:rPr>
          <w:rFonts w:ascii="PT Astra Serif" w:hAnsi="PT Astra Serif"/>
          <w:sz w:val="28"/>
          <w:szCs w:val="28"/>
        </w:rPr>
        <w:t xml:space="preserve"> ассигновани</w:t>
      </w:r>
      <w:r w:rsidR="007850EE" w:rsidRPr="008D06DC">
        <w:rPr>
          <w:rFonts w:ascii="PT Astra Serif" w:hAnsi="PT Astra Serif"/>
          <w:sz w:val="28"/>
          <w:szCs w:val="28"/>
        </w:rPr>
        <w:t>й на исполн</w:t>
      </w:r>
      <w:r w:rsidR="00420451" w:rsidRPr="008D06DC">
        <w:rPr>
          <w:rFonts w:ascii="PT Astra Serif" w:hAnsi="PT Astra Serif"/>
          <w:sz w:val="28"/>
          <w:szCs w:val="28"/>
        </w:rPr>
        <w:t>ени</w:t>
      </w:r>
      <w:r w:rsidR="007850EE" w:rsidRPr="008D06DC">
        <w:rPr>
          <w:rFonts w:ascii="PT Astra Serif" w:hAnsi="PT Astra Serif"/>
          <w:sz w:val="28"/>
          <w:szCs w:val="28"/>
        </w:rPr>
        <w:t>е</w:t>
      </w:r>
      <w:r w:rsidR="00420451" w:rsidRPr="008D06DC">
        <w:rPr>
          <w:rFonts w:ascii="PT Astra Serif" w:hAnsi="PT Astra Serif"/>
          <w:sz w:val="28"/>
          <w:szCs w:val="28"/>
        </w:rPr>
        <w:t xml:space="preserve"> действующих расходных обязательств </w:t>
      </w:r>
      <w:r w:rsidR="00FB3BD5">
        <w:rPr>
          <w:rFonts w:ascii="PT Astra Serif" w:hAnsi="PT Astra Serif"/>
          <w:sz w:val="28"/>
          <w:szCs w:val="28"/>
        </w:rPr>
        <w:t>города</w:t>
      </w:r>
      <w:r w:rsidR="00420451" w:rsidRPr="008D06DC">
        <w:rPr>
          <w:rFonts w:ascii="PT Astra Serif" w:hAnsi="PT Astra Serif"/>
          <w:sz w:val="28"/>
          <w:szCs w:val="28"/>
        </w:rPr>
        <w:t>, по отношению к объем</w:t>
      </w:r>
      <w:r w:rsidR="007850EE" w:rsidRPr="008D06DC">
        <w:rPr>
          <w:rFonts w:ascii="PT Astra Serif" w:hAnsi="PT Astra Serif"/>
          <w:sz w:val="28"/>
          <w:szCs w:val="28"/>
        </w:rPr>
        <w:t>ам</w:t>
      </w:r>
      <w:r w:rsidR="00420451" w:rsidRPr="008D06DC">
        <w:rPr>
          <w:rFonts w:ascii="PT Astra Serif" w:hAnsi="PT Astra Serif"/>
          <w:sz w:val="28"/>
          <w:szCs w:val="28"/>
        </w:rPr>
        <w:t xml:space="preserve"> бюджетн</w:t>
      </w:r>
      <w:r w:rsidR="007850EE" w:rsidRPr="008D06DC">
        <w:rPr>
          <w:rFonts w:ascii="PT Astra Serif" w:hAnsi="PT Astra Serif"/>
          <w:sz w:val="28"/>
          <w:szCs w:val="28"/>
        </w:rPr>
        <w:t>ых</w:t>
      </w:r>
      <w:r w:rsidR="00420451" w:rsidRPr="008D06DC">
        <w:rPr>
          <w:rFonts w:ascii="PT Astra Serif" w:hAnsi="PT Astra Serif"/>
          <w:sz w:val="28"/>
          <w:szCs w:val="28"/>
        </w:rPr>
        <w:t xml:space="preserve"> ассигновани</w:t>
      </w:r>
      <w:r w:rsidR="007850EE" w:rsidRPr="008D06DC">
        <w:rPr>
          <w:rFonts w:ascii="PT Astra Serif" w:hAnsi="PT Astra Serif"/>
          <w:sz w:val="28"/>
          <w:szCs w:val="28"/>
        </w:rPr>
        <w:t>й планового периода</w:t>
      </w:r>
      <w:r w:rsidR="00420451" w:rsidRPr="008D06DC">
        <w:rPr>
          <w:rFonts w:ascii="PT Astra Serif" w:hAnsi="PT Astra Serif"/>
          <w:sz w:val="28"/>
          <w:szCs w:val="28"/>
        </w:rPr>
        <w:t xml:space="preserve"> </w:t>
      </w:r>
      <w:r w:rsidR="007850EE" w:rsidRPr="008D06DC">
        <w:rPr>
          <w:rFonts w:ascii="PT Astra Serif" w:hAnsi="PT Astra Serif"/>
          <w:sz w:val="28"/>
          <w:szCs w:val="28"/>
        </w:rPr>
        <w:t>у</w:t>
      </w:r>
      <w:r w:rsidR="00420451" w:rsidRPr="008D06DC">
        <w:rPr>
          <w:rFonts w:ascii="PT Astra Serif" w:hAnsi="PT Astra Serif"/>
          <w:sz w:val="28"/>
          <w:szCs w:val="28"/>
        </w:rPr>
        <w:t>твержденно</w:t>
      </w:r>
      <w:r w:rsidR="007850EE" w:rsidRPr="008D06DC">
        <w:rPr>
          <w:rFonts w:ascii="PT Astra Serif" w:hAnsi="PT Astra Serif"/>
          <w:sz w:val="28"/>
          <w:szCs w:val="28"/>
        </w:rPr>
        <w:t>го</w:t>
      </w:r>
      <w:r w:rsidR="00420451" w:rsidRPr="008D06DC">
        <w:rPr>
          <w:rFonts w:ascii="PT Astra Serif" w:hAnsi="PT Astra Serif"/>
          <w:sz w:val="28"/>
          <w:szCs w:val="28"/>
        </w:rPr>
        <w:t xml:space="preserve"> бюджет</w:t>
      </w:r>
      <w:r w:rsidR="007850EE" w:rsidRPr="008D06DC">
        <w:rPr>
          <w:rFonts w:ascii="PT Astra Serif" w:hAnsi="PT Astra Serif"/>
          <w:sz w:val="28"/>
          <w:szCs w:val="28"/>
        </w:rPr>
        <w:t>а.</w:t>
      </w:r>
    </w:p>
    <w:p w:rsidR="00420451" w:rsidRPr="008D06DC" w:rsidRDefault="00F609BD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F609BD">
        <w:rPr>
          <w:rFonts w:ascii="PT Astra Serif" w:hAnsi="PT Astra Serif"/>
          <w:sz w:val="28"/>
          <w:szCs w:val="28"/>
        </w:rPr>
        <w:t>2</w:t>
      </w:r>
      <w:r w:rsidR="007E433C">
        <w:rPr>
          <w:rFonts w:ascii="PT Astra Serif" w:hAnsi="PT Astra Serif"/>
          <w:sz w:val="28"/>
          <w:szCs w:val="28"/>
        </w:rPr>
        <w:t>3</w:t>
      </w:r>
      <w:r w:rsidR="00420451" w:rsidRPr="00F609BD">
        <w:rPr>
          <w:rFonts w:ascii="PT Astra Serif" w:hAnsi="PT Astra Serif"/>
          <w:sz w:val="28"/>
          <w:szCs w:val="28"/>
        </w:rPr>
        <w:t>. В</w:t>
      </w:r>
      <w:r w:rsidR="00420451" w:rsidRPr="008D06DC">
        <w:rPr>
          <w:rFonts w:ascii="PT Astra Serif" w:hAnsi="PT Astra Serif"/>
          <w:sz w:val="28"/>
          <w:szCs w:val="28"/>
        </w:rPr>
        <w:t xml:space="preserve"> </w:t>
      </w:r>
      <w:hyperlink w:anchor="Par2785" w:history="1">
        <w:r w:rsidR="00420451" w:rsidRPr="008D06DC">
          <w:rPr>
            <w:rFonts w:ascii="PT Astra Serif" w:hAnsi="PT Astra Serif"/>
            <w:sz w:val="28"/>
            <w:szCs w:val="28"/>
          </w:rPr>
          <w:t xml:space="preserve">разделе </w:t>
        </w:r>
      </w:hyperlink>
      <w:r w:rsidR="007850EE" w:rsidRPr="008D06DC">
        <w:rPr>
          <w:rFonts w:ascii="PT Astra Serif" w:hAnsi="PT Astra Serif"/>
          <w:sz w:val="28"/>
          <w:szCs w:val="28"/>
        </w:rPr>
        <w:t>3</w:t>
      </w:r>
      <w:r w:rsidR="00420451" w:rsidRPr="008D06DC">
        <w:rPr>
          <w:rFonts w:ascii="PT Astra Serif" w:hAnsi="PT Astra Serif"/>
          <w:sz w:val="28"/>
          <w:szCs w:val="28"/>
        </w:rPr>
        <w:t xml:space="preserve"> </w:t>
      </w:r>
      <w:r w:rsidR="00294D57" w:rsidRPr="008D06DC">
        <w:rPr>
          <w:rFonts w:ascii="PT Astra Serif" w:hAnsi="PT Astra Serif"/>
          <w:sz w:val="28"/>
          <w:szCs w:val="28"/>
        </w:rPr>
        <w:t>«</w:t>
      </w:r>
      <w:r w:rsidR="00420451" w:rsidRPr="008D06DC">
        <w:rPr>
          <w:rFonts w:ascii="PT Astra Serif" w:hAnsi="PT Astra Serif"/>
          <w:sz w:val="28"/>
          <w:szCs w:val="28"/>
        </w:rPr>
        <w:t>Объем бюджетных ассигнований на исполнение принимаемых обязательств</w:t>
      </w:r>
      <w:r w:rsidR="00294D57" w:rsidRPr="008D06DC">
        <w:rPr>
          <w:rFonts w:ascii="PT Astra Serif" w:hAnsi="PT Astra Serif"/>
          <w:sz w:val="28"/>
          <w:szCs w:val="28"/>
        </w:rPr>
        <w:t>»</w:t>
      </w:r>
      <w:r w:rsidR="00420451" w:rsidRPr="008D06DC">
        <w:rPr>
          <w:rFonts w:ascii="PT Astra Serif" w:hAnsi="PT Astra Serif"/>
          <w:sz w:val="28"/>
          <w:szCs w:val="28"/>
        </w:rPr>
        <w:t xml:space="preserve"> Обоснования:</w:t>
      </w:r>
    </w:p>
    <w:p w:rsidR="005B36D4" w:rsidRPr="008D06DC" w:rsidRDefault="0095145B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 xml:space="preserve">в </w:t>
      </w:r>
      <w:hyperlink w:anchor="Par2689" w:history="1">
        <w:r w:rsidRPr="008D06DC">
          <w:rPr>
            <w:rFonts w:ascii="PT Astra Serif" w:hAnsi="PT Astra Serif"/>
            <w:sz w:val="28"/>
            <w:szCs w:val="28"/>
          </w:rPr>
          <w:t xml:space="preserve">графах </w:t>
        </w:r>
      </w:hyperlink>
      <w:r w:rsidR="005B36D4" w:rsidRPr="008D06DC">
        <w:rPr>
          <w:rFonts w:ascii="PT Astra Serif" w:hAnsi="PT Astra Serif"/>
          <w:sz w:val="28"/>
          <w:szCs w:val="28"/>
        </w:rPr>
        <w:t>1</w:t>
      </w:r>
      <w:r w:rsidRPr="008D06DC">
        <w:rPr>
          <w:rFonts w:ascii="PT Astra Serif" w:hAnsi="PT Astra Serif"/>
          <w:sz w:val="28"/>
          <w:szCs w:val="28"/>
        </w:rPr>
        <w:t xml:space="preserve"> - </w:t>
      </w:r>
      <w:r w:rsidR="005B36D4" w:rsidRPr="008D06DC">
        <w:rPr>
          <w:rFonts w:ascii="PT Astra Serif" w:hAnsi="PT Astra Serif"/>
          <w:sz w:val="28"/>
          <w:szCs w:val="28"/>
        </w:rPr>
        <w:t>4</w:t>
      </w:r>
      <w:r w:rsidRPr="008D06DC">
        <w:rPr>
          <w:rFonts w:ascii="PT Astra Serif" w:hAnsi="PT Astra Serif"/>
          <w:sz w:val="28"/>
          <w:szCs w:val="28"/>
        </w:rPr>
        <w:t xml:space="preserve"> указываются соответственно коды разделов, подразделов, целевых статей, видов </w:t>
      </w:r>
      <w:proofErr w:type="gramStart"/>
      <w:r w:rsidRPr="008D06DC">
        <w:rPr>
          <w:rFonts w:ascii="PT Astra Serif" w:hAnsi="PT Astra Serif"/>
          <w:sz w:val="28"/>
          <w:szCs w:val="28"/>
        </w:rPr>
        <w:t>расходов</w:t>
      </w:r>
      <w:r w:rsidR="007850EE" w:rsidRPr="008D06DC">
        <w:rPr>
          <w:rFonts w:ascii="PT Astra Serif" w:hAnsi="PT Astra Serif"/>
          <w:sz w:val="28"/>
          <w:szCs w:val="28"/>
        </w:rPr>
        <w:t xml:space="preserve"> классификации расходов бюджетов Российской Федерации</w:t>
      </w:r>
      <w:proofErr w:type="gramEnd"/>
      <w:r w:rsidR="005B36D4" w:rsidRPr="008D06DC">
        <w:rPr>
          <w:rFonts w:ascii="PT Astra Serif" w:hAnsi="PT Astra Serif"/>
          <w:sz w:val="28"/>
          <w:szCs w:val="28"/>
        </w:rPr>
        <w:t>;</w:t>
      </w:r>
    </w:p>
    <w:p w:rsidR="003B190B" w:rsidRPr="008D06DC" w:rsidRDefault="003B190B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 xml:space="preserve">в </w:t>
      </w:r>
      <w:r w:rsidR="00406440">
        <w:rPr>
          <w:rFonts w:ascii="PT Astra Serif" w:hAnsi="PT Astra Serif"/>
          <w:sz w:val="28"/>
          <w:szCs w:val="28"/>
        </w:rPr>
        <w:t xml:space="preserve">графах </w:t>
      </w:r>
      <w:hyperlink w:anchor="Par2689" w:history="1">
        <w:r w:rsidR="00E37291">
          <w:rPr>
            <w:rFonts w:ascii="PT Astra Serif" w:hAnsi="PT Astra Serif"/>
            <w:sz w:val="28"/>
            <w:szCs w:val="28"/>
          </w:rPr>
          <w:t>5</w:t>
        </w:r>
      </w:hyperlink>
      <w:r w:rsidRPr="008D06DC">
        <w:rPr>
          <w:rFonts w:ascii="PT Astra Serif" w:hAnsi="PT Astra Serif"/>
          <w:sz w:val="28"/>
          <w:szCs w:val="28"/>
        </w:rPr>
        <w:t xml:space="preserve"> - </w:t>
      </w:r>
      <w:r w:rsidR="00E37291">
        <w:rPr>
          <w:rFonts w:ascii="PT Astra Serif" w:hAnsi="PT Astra Serif"/>
          <w:sz w:val="28"/>
          <w:szCs w:val="28"/>
        </w:rPr>
        <w:t>7</w:t>
      </w:r>
      <w:r w:rsidRPr="008D06DC">
        <w:rPr>
          <w:rFonts w:ascii="PT Astra Serif" w:hAnsi="PT Astra Serif"/>
          <w:sz w:val="28"/>
          <w:szCs w:val="28"/>
        </w:rPr>
        <w:t xml:space="preserve"> указываются данные (в </w:t>
      </w:r>
      <w:proofErr w:type="gramStart"/>
      <w:r w:rsidRPr="008D06DC">
        <w:rPr>
          <w:rFonts w:ascii="PT Astra Serif" w:hAnsi="PT Astra Serif"/>
          <w:sz w:val="28"/>
          <w:szCs w:val="28"/>
        </w:rPr>
        <w:t>тысячах рублей</w:t>
      </w:r>
      <w:proofErr w:type="gramEnd"/>
      <w:r w:rsidRPr="008D06DC">
        <w:rPr>
          <w:rFonts w:ascii="PT Astra Serif" w:hAnsi="PT Astra Serif"/>
          <w:sz w:val="28"/>
          <w:szCs w:val="28"/>
        </w:rPr>
        <w:t xml:space="preserve"> с точностью до первого десятичного знака, с выделением разрядов) о планируемых объемах бюджетных ассигнований на исполнение принимаемых расходных обязательств </w:t>
      </w:r>
      <w:r w:rsidR="00FB3BD5">
        <w:rPr>
          <w:rFonts w:ascii="PT Astra Serif" w:hAnsi="PT Astra Serif"/>
          <w:sz w:val="28"/>
          <w:szCs w:val="28"/>
        </w:rPr>
        <w:t xml:space="preserve">города </w:t>
      </w:r>
      <w:r w:rsidRPr="008D06DC">
        <w:rPr>
          <w:rFonts w:ascii="PT Astra Serif" w:hAnsi="PT Astra Serif"/>
          <w:sz w:val="28"/>
          <w:szCs w:val="28"/>
        </w:rPr>
        <w:t xml:space="preserve">на </w:t>
      </w:r>
      <w:r w:rsidRPr="008D06DC">
        <w:rPr>
          <w:rFonts w:ascii="PT Astra Serif" w:hAnsi="PT Astra Serif"/>
          <w:sz w:val="28"/>
          <w:szCs w:val="28"/>
        </w:rPr>
        <w:lastRenderedPageBreak/>
        <w:t>очередной финансовый год и плановый период;</w:t>
      </w:r>
    </w:p>
    <w:p w:rsidR="00420451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 xml:space="preserve">в </w:t>
      </w:r>
      <w:hyperlink w:anchor="Par2786" w:history="1">
        <w:r w:rsidRPr="008D06DC">
          <w:rPr>
            <w:rFonts w:ascii="PT Astra Serif" w:hAnsi="PT Astra Serif"/>
            <w:sz w:val="28"/>
            <w:szCs w:val="28"/>
          </w:rPr>
          <w:t xml:space="preserve">графе </w:t>
        </w:r>
      </w:hyperlink>
      <w:r w:rsidR="00E37291">
        <w:rPr>
          <w:rFonts w:ascii="PT Astra Serif" w:hAnsi="PT Astra Serif"/>
          <w:sz w:val="28"/>
          <w:szCs w:val="28"/>
        </w:rPr>
        <w:t>8</w:t>
      </w:r>
      <w:r w:rsidRPr="008D06DC">
        <w:rPr>
          <w:rFonts w:ascii="PT Astra Serif" w:hAnsi="PT Astra Serif"/>
          <w:sz w:val="28"/>
          <w:szCs w:val="28"/>
        </w:rPr>
        <w:t xml:space="preserve"> указывается код метода расчета объема бюджетных ассигнований: код для нормативного метода - 1; код для метода индексации - 2; код для планового метод</w:t>
      </w:r>
      <w:r w:rsidR="003B190B" w:rsidRPr="008D06DC">
        <w:rPr>
          <w:rFonts w:ascii="PT Astra Serif" w:hAnsi="PT Astra Serif"/>
          <w:sz w:val="28"/>
          <w:szCs w:val="28"/>
        </w:rPr>
        <w:t>а - 3; код для иного метода – 4;</w:t>
      </w:r>
    </w:p>
    <w:p w:rsidR="003B190B" w:rsidRPr="008D06DC" w:rsidRDefault="003B190B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 xml:space="preserve">в </w:t>
      </w:r>
      <w:hyperlink w:anchor="Par2689" w:history="1">
        <w:r w:rsidRPr="008D06DC">
          <w:rPr>
            <w:rFonts w:ascii="PT Astra Serif" w:hAnsi="PT Astra Serif"/>
            <w:sz w:val="28"/>
            <w:szCs w:val="28"/>
          </w:rPr>
          <w:t xml:space="preserve">графе </w:t>
        </w:r>
      </w:hyperlink>
      <w:r w:rsidR="00E37291">
        <w:rPr>
          <w:rFonts w:ascii="PT Astra Serif" w:hAnsi="PT Astra Serif"/>
          <w:sz w:val="28"/>
          <w:szCs w:val="28"/>
        </w:rPr>
        <w:t>9</w:t>
      </w:r>
      <w:r w:rsidRPr="008D06DC">
        <w:rPr>
          <w:rFonts w:ascii="PT Astra Serif" w:hAnsi="PT Astra Serif"/>
          <w:sz w:val="28"/>
          <w:szCs w:val="28"/>
        </w:rPr>
        <w:t xml:space="preserve"> указываются пояснения</w:t>
      </w:r>
      <w:r w:rsidR="00484D11" w:rsidRPr="008D06DC">
        <w:rPr>
          <w:rFonts w:ascii="PT Astra Serif" w:hAnsi="PT Astra Serif"/>
          <w:sz w:val="28"/>
          <w:szCs w:val="28"/>
        </w:rPr>
        <w:t>, обоснования принимаемых расходных обязательств</w:t>
      </w:r>
      <w:r w:rsidR="00FB3BD5">
        <w:rPr>
          <w:rFonts w:ascii="PT Astra Serif" w:hAnsi="PT Astra Serif"/>
          <w:sz w:val="28"/>
          <w:szCs w:val="28"/>
        </w:rPr>
        <w:t xml:space="preserve"> города</w:t>
      </w:r>
      <w:r w:rsidR="00484D11" w:rsidRPr="008D06DC">
        <w:rPr>
          <w:rFonts w:ascii="PT Astra Serif" w:hAnsi="PT Astra Serif"/>
          <w:sz w:val="28"/>
          <w:szCs w:val="28"/>
        </w:rPr>
        <w:t>.</w:t>
      </w:r>
      <w:r w:rsidR="009130B2" w:rsidRPr="008D06DC">
        <w:rPr>
          <w:rFonts w:ascii="PT Astra Serif" w:hAnsi="PT Astra Serif"/>
          <w:sz w:val="28"/>
          <w:szCs w:val="28"/>
        </w:rPr>
        <w:t xml:space="preserve"> </w:t>
      </w:r>
    </w:p>
    <w:p w:rsidR="006559D4" w:rsidRDefault="00F609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7E433C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.</w:t>
      </w:r>
      <w:r w:rsidR="00420451" w:rsidRPr="008D06DC">
        <w:rPr>
          <w:rFonts w:ascii="PT Astra Serif" w:hAnsi="PT Astra Serif"/>
          <w:sz w:val="28"/>
          <w:szCs w:val="28"/>
        </w:rPr>
        <w:t xml:space="preserve"> В </w:t>
      </w:r>
      <w:hyperlink w:anchor="Par2850" w:history="1">
        <w:r w:rsidR="00420451" w:rsidRPr="008D06DC">
          <w:rPr>
            <w:rFonts w:ascii="PT Astra Serif" w:hAnsi="PT Astra Serif"/>
            <w:sz w:val="28"/>
            <w:szCs w:val="28"/>
          </w:rPr>
          <w:t xml:space="preserve">разделе </w:t>
        </w:r>
      </w:hyperlink>
      <w:r w:rsidR="003352B7" w:rsidRPr="008D06DC">
        <w:rPr>
          <w:rFonts w:ascii="PT Astra Serif" w:hAnsi="PT Astra Serif"/>
          <w:sz w:val="28"/>
          <w:szCs w:val="28"/>
        </w:rPr>
        <w:t>4</w:t>
      </w:r>
      <w:r w:rsidR="00420451" w:rsidRPr="008D06DC">
        <w:rPr>
          <w:rFonts w:ascii="PT Astra Serif" w:hAnsi="PT Astra Serif"/>
          <w:sz w:val="28"/>
          <w:szCs w:val="28"/>
        </w:rPr>
        <w:t xml:space="preserve"> </w:t>
      </w:r>
      <w:r w:rsidR="003B190B" w:rsidRPr="008D06DC">
        <w:rPr>
          <w:rFonts w:ascii="PT Astra Serif" w:hAnsi="PT Astra Serif"/>
          <w:sz w:val="28"/>
          <w:szCs w:val="28"/>
        </w:rPr>
        <w:t>«</w:t>
      </w:r>
      <w:r w:rsidR="009945B7" w:rsidRPr="008D06DC">
        <w:rPr>
          <w:rFonts w:ascii="PT Astra Serif" w:hAnsi="PT Astra Serif"/>
          <w:sz w:val="28"/>
          <w:szCs w:val="28"/>
        </w:rPr>
        <w:t>Целевые п</w:t>
      </w:r>
      <w:r w:rsidR="00420451" w:rsidRPr="008D06DC">
        <w:rPr>
          <w:rFonts w:ascii="PT Astra Serif" w:hAnsi="PT Astra Serif"/>
          <w:sz w:val="28"/>
          <w:szCs w:val="28"/>
        </w:rPr>
        <w:t>оказатели</w:t>
      </w:r>
      <w:r w:rsidR="003B190B" w:rsidRPr="008D06DC">
        <w:rPr>
          <w:rFonts w:ascii="PT Astra Serif" w:hAnsi="PT Astra Serif"/>
          <w:sz w:val="28"/>
          <w:szCs w:val="28"/>
        </w:rPr>
        <w:t>»</w:t>
      </w:r>
      <w:r w:rsidR="00420451" w:rsidRPr="008D06DC">
        <w:rPr>
          <w:rFonts w:ascii="PT Astra Serif" w:hAnsi="PT Astra Serif"/>
          <w:sz w:val="28"/>
          <w:szCs w:val="28"/>
        </w:rPr>
        <w:t xml:space="preserve"> Обоснования указываются сведения о </w:t>
      </w:r>
      <w:r w:rsidR="009945B7" w:rsidRPr="008D06DC">
        <w:rPr>
          <w:rFonts w:ascii="PT Astra Serif" w:hAnsi="PT Astra Serif"/>
          <w:sz w:val="28"/>
          <w:szCs w:val="28"/>
        </w:rPr>
        <w:t xml:space="preserve">целевых показателях муниципальной программы города </w:t>
      </w:r>
      <w:proofErr w:type="spellStart"/>
      <w:r w:rsidR="009945B7" w:rsidRPr="008D06DC">
        <w:rPr>
          <w:rFonts w:ascii="PT Astra Serif" w:hAnsi="PT Astra Serif"/>
          <w:sz w:val="28"/>
          <w:szCs w:val="28"/>
        </w:rPr>
        <w:t>Югорска</w:t>
      </w:r>
      <w:proofErr w:type="spellEnd"/>
      <w:r w:rsidR="007849BA">
        <w:rPr>
          <w:rFonts w:ascii="PT Astra Serif" w:hAnsi="PT Astra Serif"/>
          <w:sz w:val="28"/>
          <w:szCs w:val="28"/>
        </w:rPr>
        <w:t xml:space="preserve"> и</w:t>
      </w:r>
      <w:r w:rsidR="007849BA" w:rsidRPr="007849BA">
        <w:rPr>
          <w:rFonts w:ascii="PT Astra Serif" w:hAnsi="PT Astra Serif"/>
          <w:sz w:val="28"/>
          <w:szCs w:val="28"/>
        </w:rPr>
        <w:t xml:space="preserve"> </w:t>
      </w:r>
      <w:r w:rsidR="007849BA" w:rsidRPr="0076024A">
        <w:rPr>
          <w:rFonts w:ascii="PT Astra Serif" w:hAnsi="PT Astra Serif"/>
          <w:sz w:val="28"/>
          <w:szCs w:val="28"/>
        </w:rPr>
        <w:t>показателя</w:t>
      </w:r>
      <w:r w:rsidR="007849BA">
        <w:rPr>
          <w:rFonts w:ascii="PT Astra Serif" w:hAnsi="PT Astra Serif"/>
          <w:sz w:val="28"/>
          <w:szCs w:val="28"/>
        </w:rPr>
        <w:t>х</w:t>
      </w:r>
      <w:r w:rsidR="00844CB6">
        <w:rPr>
          <w:rFonts w:ascii="PT Astra Serif" w:hAnsi="PT Astra Serif"/>
          <w:sz w:val="28"/>
          <w:szCs w:val="28"/>
        </w:rPr>
        <w:t>,</w:t>
      </w:r>
      <w:r w:rsidR="007849BA">
        <w:rPr>
          <w:rFonts w:ascii="PT Astra Serif" w:hAnsi="PT Astra Serif"/>
          <w:sz w:val="28"/>
          <w:szCs w:val="28"/>
        </w:rPr>
        <w:t xml:space="preserve"> </w:t>
      </w:r>
      <w:r w:rsidR="007849BA" w:rsidRPr="00F609BD">
        <w:rPr>
          <w:rFonts w:ascii="PT Astra Serif" w:hAnsi="PT Astra Serif"/>
          <w:sz w:val="28"/>
          <w:szCs w:val="28"/>
        </w:rPr>
        <w:t>указанны</w:t>
      </w:r>
      <w:r w:rsidR="007849BA">
        <w:rPr>
          <w:rFonts w:ascii="PT Astra Serif" w:hAnsi="PT Astra Serif"/>
          <w:sz w:val="28"/>
          <w:szCs w:val="28"/>
        </w:rPr>
        <w:t>х</w:t>
      </w:r>
      <w:r w:rsidR="007849BA" w:rsidRPr="00F609BD">
        <w:rPr>
          <w:rFonts w:ascii="PT Astra Serif" w:hAnsi="PT Astra Serif"/>
          <w:sz w:val="28"/>
          <w:szCs w:val="28"/>
        </w:rPr>
        <w:t xml:space="preserve"> в муниципальн</w:t>
      </w:r>
      <w:r w:rsidR="00BE6B99">
        <w:rPr>
          <w:rFonts w:ascii="PT Astra Serif" w:hAnsi="PT Astra Serif"/>
          <w:sz w:val="28"/>
          <w:szCs w:val="28"/>
        </w:rPr>
        <w:t>ом</w:t>
      </w:r>
      <w:r w:rsidR="007849BA" w:rsidRPr="00F609BD">
        <w:rPr>
          <w:rFonts w:ascii="PT Astra Serif" w:hAnsi="PT Astra Serif"/>
          <w:sz w:val="28"/>
          <w:szCs w:val="28"/>
        </w:rPr>
        <w:t xml:space="preserve"> задани</w:t>
      </w:r>
      <w:r w:rsidR="00BE6B99">
        <w:rPr>
          <w:rFonts w:ascii="PT Astra Serif" w:hAnsi="PT Astra Serif"/>
          <w:sz w:val="28"/>
          <w:szCs w:val="28"/>
        </w:rPr>
        <w:t>и</w:t>
      </w:r>
      <w:r w:rsidR="003352B7" w:rsidRPr="008D06DC">
        <w:rPr>
          <w:rFonts w:ascii="PT Astra Serif" w:hAnsi="PT Astra Serif"/>
          <w:sz w:val="28"/>
          <w:szCs w:val="28"/>
        </w:rPr>
        <w:t>.</w:t>
      </w:r>
      <w:r w:rsidR="009945B7" w:rsidRPr="008D06DC">
        <w:rPr>
          <w:rFonts w:ascii="PT Astra Serif" w:hAnsi="PT Astra Serif"/>
          <w:sz w:val="28"/>
          <w:szCs w:val="28"/>
        </w:rPr>
        <w:t xml:space="preserve"> </w:t>
      </w:r>
    </w:p>
    <w:p w:rsidR="008B5D37" w:rsidRDefault="00784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25. В разделе 5 «Пояснительная записка» Обоснования указываются</w:t>
      </w:r>
      <w:r w:rsidR="00E67A26">
        <w:rPr>
          <w:rFonts w:ascii="PT Astra Serif" w:hAnsi="PT Astra Serif"/>
          <w:sz w:val="28"/>
          <w:szCs w:val="28"/>
        </w:rPr>
        <w:t xml:space="preserve"> </w:t>
      </w:r>
      <w:r w:rsidR="004F020A">
        <w:rPr>
          <w:rFonts w:ascii="PT Astra Serif" w:hAnsi="PT Astra Serif"/>
          <w:sz w:val="28"/>
          <w:szCs w:val="28"/>
        </w:rPr>
        <w:t>причины отклонений</w:t>
      </w:r>
      <w:r>
        <w:rPr>
          <w:rFonts w:ascii="PT Astra Serif" w:hAnsi="PT Astra Serif"/>
          <w:sz w:val="28"/>
          <w:szCs w:val="28"/>
        </w:rPr>
        <w:t xml:space="preserve"> значений</w:t>
      </w:r>
      <w:r w:rsidR="008B5D37">
        <w:rPr>
          <w:rFonts w:ascii="PT Astra Serif" w:hAnsi="PT Astra Serif"/>
          <w:sz w:val="28"/>
          <w:szCs w:val="28"/>
        </w:rPr>
        <w:t>:</w:t>
      </w:r>
    </w:p>
    <w:p w:rsidR="008B5D37" w:rsidRDefault="008B5D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7849BA">
        <w:rPr>
          <w:rFonts w:ascii="PT Astra Serif" w:hAnsi="PT Astra Serif"/>
          <w:sz w:val="28"/>
          <w:szCs w:val="28"/>
        </w:rPr>
        <w:t xml:space="preserve"> целевых показателей муниципальной программы города </w:t>
      </w:r>
      <w:proofErr w:type="spellStart"/>
      <w:r w:rsidR="007849BA"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="00CB188C">
        <w:rPr>
          <w:rFonts w:ascii="PT Astra Serif" w:hAnsi="PT Astra Serif"/>
          <w:sz w:val="28"/>
          <w:szCs w:val="28"/>
        </w:rPr>
        <w:t>за отчетный период, ожидаемых их значений в текущем году, а также планируемых значений на очередной финансовый год и плановый период</w:t>
      </w:r>
      <w:r w:rsidR="00E67A26">
        <w:rPr>
          <w:rFonts w:ascii="PT Astra Serif" w:hAnsi="PT Astra Serif"/>
          <w:sz w:val="28"/>
          <w:szCs w:val="28"/>
        </w:rPr>
        <w:t xml:space="preserve"> </w:t>
      </w:r>
      <w:r w:rsidR="00CB188C">
        <w:rPr>
          <w:rFonts w:ascii="PT Astra Serif" w:hAnsi="PT Astra Serif"/>
          <w:sz w:val="28"/>
          <w:szCs w:val="28"/>
        </w:rPr>
        <w:t xml:space="preserve"> </w:t>
      </w:r>
      <w:r w:rsidR="00BE6B99">
        <w:rPr>
          <w:rFonts w:ascii="PT Astra Serif" w:hAnsi="PT Astra Serif"/>
          <w:sz w:val="28"/>
          <w:szCs w:val="28"/>
        </w:rPr>
        <w:t>от значений целевых показателей</w:t>
      </w:r>
      <w:r w:rsidR="00844CB6">
        <w:rPr>
          <w:rFonts w:ascii="PT Astra Serif" w:hAnsi="PT Astra Serif"/>
          <w:sz w:val="28"/>
          <w:szCs w:val="28"/>
        </w:rPr>
        <w:t>,</w:t>
      </w:r>
      <w:r w:rsidR="00BE6B99">
        <w:rPr>
          <w:rFonts w:ascii="PT Astra Serif" w:hAnsi="PT Astra Serif"/>
          <w:sz w:val="28"/>
          <w:szCs w:val="28"/>
        </w:rPr>
        <w:t xml:space="preserve"> </w:t>
      </w:r>
      <w:r w:rsidR="00AA481F">
        <w:rPr>
          <w:rFonts w:ascii="PT Astra Serif" w:hAnsi="PT Astra Serif"/>
          <w:sz w:val="28"/>
          <w:szCs w:val="28"/>
        </w:rPr>
        <w:t xml:space="preserve">указанных в </w:t>
      </w:r>
      <w:r w:rsidR="00BE6B99">
        <w:rPr>
          <w:rFonts w:ascii="PT Astra Serif" w:hAnsi="PT Astra Serif"/>
          <w:sz w:val="28"/>
          <w:szCs w:val="28"/>
        </w:rPr>
        <w:t>муниципальной программ</w:t>
      </w:r>
      <w:r w:rsidR="00AA481F">
        <w:rPr>
          <w:rFonts w:ascii="PT Astra Serif" w:hAnsi="PT Astra Serif"/>
          <w:sz w:val="28"/>
          <w:szCs w:val="28"/>
        </w:rPr>
        <w:t>е</w:t>
      </w:r>
      <w:r w:rsidR="00BE6B9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E6B99"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в соответствующих годах;</w:t>
      </w:r>
    </w:p>
    <w:p w:rsidR="008B5D37" w:rsidRPr="008D06DC" w:rsidRDefault="008B5D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показателей муниципально</w:t>
      </w:r>
      <w:r w:rsidR="003A1913">
        <w:rPr>
          <w:rFonts w:ascii="PT Astra Serif" w:hAnsi="PT Astra Serif"/>
          <w:sz w:val="28"/>
          <w:szCs w:val="28"/>
        </w:rPr>
        <w:t>го</w:t>
      </w:r>
      <w:r>
        <w:rPr>
          <w:rFonts w:ascii="PT Astra Serif" w:hAnsi="PT Astra Serif"/>
          <w:sz w:val="28"/>
          <w:szCs w:val="28"/>
        </w:rPr>
        <w:t xml:space="preserve"> задани</w:t>
      </w:r>
      <w:r w:rsidR="003A1913">
        <w:rPr>
          <w:rFonts w:ascii="PT Astra Serif" w:hAnsi="PT Astra Serif"/>
          <w:sz w:val="28"/>
          <w:szCs w:val="28"/>
        </w:rPr>
        <w:t>я</w:t>
      </w:r>
      <w:r w:rsidRPr="008B5D3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за отчетный период, ожидаемых их значений в текущем году, а также планируемых значений на очередной финансовый год и плановый период от значений показателей</w:t>
      </w:r>
      <w:r w:rsidR="00844CB6">
        <w:rPr>
          <w:rFonts w:ascii="PT Astra Serif" w:hAnsi="PT Astra Serif"/>
          <w:sz w:val="28"/>
          <w:szCs w:val="28"/>
        </w:rPr>
        <w:t>,</w:t>
      </w:r>
      <w:r w:rsidR="00AA481F">
        <w:rPr>
          <w:rFonts w:ascii="PT Astra Serif" w:hAnsi="PT Astra Serif"/>
          <w:sz w:val="28"/>
          <w:szCs w:val="28"/>
        </w:rPr>
        <w:t xml:space="preserve"> указанных в</w:t>
      </w:r>
      <w:r>
        <w:rPr>
          <w:rFonts w:ascii="PT Astra Serif" w:hAnsi="PT Astra Serif"/>
          <w:sz w:val="28"/>
          <w:szCs w:val="28"/>
        </w:rPr>
        <w:t xml:space="preserve"> муниципально</w:t>
      </w:r>
      <w:r w:rsidR="00AA481F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 xml:space="preserve"> задани</w:t>
      </w:r>
      <w:r w:rsidR="00AA481F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в соответствующих годах.</w:t>
      </w:r>
    </w:p>
    <w:sectPr w:rsidR="008B5D37" w:rsidRPr="008D06DC" w:rsidSect="008D06DC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E0537"/>
    <w:multiLevelType w:val="hybridMultilevel"/>
    <w:tmpl w:val="BCE2D7AE"/>
    <w:lvl w:ilvl="0" w:tplc="CAC446D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451"/>
    <w:rsid w:val="000042B1"/>
    <w:rsid w:val="0001541E"/>
    <w:rsid w:val="000267FC"/>
    <w:rsid w:val="00027D40"/>
    <w:rsid w:val="000310E9"/>
    <w:rsid w:val="000320DE"/>
    <w:rsid w:val="00051049"/>
    <w:rsid w:val="000528E6"/>
    <w:rsid w:val="000536DA"/>
    <w:rsid w:val="00053F8C"/>
    <w:rsid w:val="00060979"/>
    <w:rsid w:val="00065648"/>
    <w:rsid w:val="000766F3"/>
    <w:rsid w:val="000828C5"/>
    <w:rsid w:val="00084FD8"/>
    <w:rsid w:val="000853E1"/>
    <w:rsid w:val="000A2C6E"/>
    <w:rsid w:val="000A7542"/>
    <w:rsid w:val="000B354C"/>
    <w:rsid w:val="000C6192"/>
    <w:rsid w:val="000D1607"/>
    <w:rsid w:val="000D7C95"/>
    <w:rsid w:val="000E5014"/>
    <w:rsid w:val="000F40CF"/>
    <w:rsid w:val="0010198E"/>
    <w:rsid w:val="0010210D"/>
    <w:rsid w:val="0011013B"/>
    <w:rsid w:val="00115DDF"/>
    <w:rsid w:val="00125884"/>
    <w:rsid w:val="00126EC4"/>
    <w:rsid w:val="001349DB"/>
    <w:rsid w:val="00143A2C"/>
    <w:rsid w:val="001475B6"/>
    <w:rsid w:val="00147F00"/>
    <w:rsid w:val="00150258"/>
    <w:rsid w:val="001505CB"/>
    <w:rsid w:val="0015333D"/>
    <w:rsid w:val="00154BF1"/>
    <w:rsid w:val="00160E31"/>
    <w:rsid w:val="001670CC"/>
    <w:rsid w:val="00170D5C"/>
    <w:rsid w:val="00183258"/>
    <w:rsid w:val="00195098"/>
    <w:rsid w:val="00195963"/>
    <w:rsid w:val="001A1412"/>
    <w:rsid w:val="001A162D"/>
    <w:rsid w:val="001A42F2"/>
    <w:rsid w:val="001B0235"/>
    <w:rsid w:val="001B39CB"/>
    <w:rsid w:val="001B48E4"/>
    <w:rsid w:val="001B7B43"/>
    <w:rsid w:val="001B7D26"/>
    <w:rsid w:val="001C0DB9"/>
    <w:rsid w:val="001C422E"/>
    <w:rsid w:val="001C7B1C"/>
    <w:rsid w:val="001D3ED1"/>
    <w:rsid w:val="001D7F9F"/>
    <w:rsid w:val="001E0A72"/>
    <w:rsid w:val="001F3A01"/>
    <w:rsid w:val="001F4C08"/>
    <w:rsid w:val="001F5A8F"/>
    <w:rsid w:val="002056DF"/>
    <w:rsid w:val="002071CC"/>
    <w:rsid w:val="0021066F"/>
    <w:rsid w:val="00212FDB"/>
    <w:rsid w:val="002132E9"/>
    <w:rsid w:val="00213F67"/>
    <w:rsid w:val="0022379A"/>
    <w:rsid w:val="00225982"/>
    <w:rsid w:val="00225D15"/>
    <w:rsid w:val="00233E04"/>
    <w:rsid w:val="00233E82"/>
    <w:rsid w:val="00235803"/>
    <w:rsid w:val="00237A7D"/>
    <w:rsid w:val="002432E9"/>
    <w:rsid w:val="0024362E"/>
    <w:rsid w:val="00243C30"/>
    <w:rsid w:val="00243C76"/>
    <w:rsid w:val="00244B2C"/>
    <w:rsid w:val="00245931"/>
    <w:rsid w:val="00246759"/>
    <w:rsid w:val="00247940"/>
    <w:rsid w:val="00251603"/>
    <w:rsid w:val="00251D4D"/>
    <w:rsid w:val="0026647F"/>
    <w:rsid w:val="002710E7"/>
    <w:rsid w:val="00275FAA"/>
    <w:rsid w:val="002850E8"/>
    <w:rsid w:val="00287395"/>
    <w:rsid w:val="002914DE"/>
    <w:rsid w:val="00294D57"/>
    <w:rsid w:val="002A4D90"/>
    <w:rsid w:val="002C0C5B"/>
    <w:rsid w:val="002C3B58"/>
    <w:rsid w:val="002C5267"/>
    <w:rsid w:val="002D1D4F"/>
    <w:rsid w:val="002D2723"/>
    <w:rsid w:val="002D4F1F"/>
    <w:rsid w:val="002E177A"/>
    <w:rsid w:val="002E2581"/>
    <w:rsid w:val="002F71D8"/>
    <w:rsid w:val="00310213"/>
    <w:rsid w:val="003247F3"/>
    <w:rsid w:val="00325981"/>
    <w:rsid w:val="003352B7"/>
    <w:rsid w:val="00335998"/>
    <w:rsid w:val="003365AC"/>
    <w:rsid w:val="00337E47"/>
    <w:rsid w:val="00342C9E"/>
    <w:rsid w:val="003509AF"/>
    <w:rsid w:val="00352D79"/>
    <w:rsid w:val="0035421F"/>
    <w:rsid w:val="00357504"/>
    <w:rsid w:val="003578B4"/>
    <w:rsid w:val="00360E82"/>
    <w:rsid w:val="00361703"/>
    <w:rsid w:val="00361AED"/>
    <w:rsid w:val="00367FC2"/>
    <w:rsid w:val="00370D32"/>
    <w:rsid w:val="0037558C"/>
    <w:rsid w:val="003777E6"/>
    <w:rsid w:val="00380318"/>
    <w:rsid w:val="00383285"/>
    <w:rsid w:val="00384B71"/>
    <w:rsid w:val="00391927"/>
    <w:rsid w:val="003922D1"/>
    <w:rsid w:val="003A0965"/>
    <w:rsid w:val="003A1913"/>
    <w:rsid w:val="003A4433"/>
    <w:rsid w:val="003B0722"/>
    <w:rsid w:val="003B190B"/>
    <w:rsid w:val="003B5807"/>
    <w:rsid w:val="003B6222"/>
    <w:rsid w:val="003C1B97"/>
    <w:rsid w:val="003D3456"/>
    <w:rsid w:val="003D4183"/>
    <w:rsid w:val="003D5C76"/>
    <w:rsid w:val="003D7052"/>
    <w:rsid w:val="003E7683"/>
    <w:rsid w:val="003F265C"/>
    <w:rsid w:val="00402E16"/>
    <w:rsid w:val="004047A1"/>
    <w:rsid w:val="00405415"/>
    <w:rsid w:val="00406440"/>
    <w:rsid w:val="004127AB"/>
    <w:rsid w:val="00412F05"/>
    <w:rsid w:val="00414E4B"/>
    <w:rsid w:val="0041520B"/>
    <w:rsid w:val="00415887"/>
    <w:rsid w:val="00417197"/>
    <w:rsid w:val="00417B71"/>
    <w:rsid w:val="00420451"/>
    <w:rsid w:val="00420D5F"/>
    <w:rsid w:val="00423A5A"/>
    <w:rsid w:val="004273AC"/>
    <w:rsid w:val="00431BAB"/>
    <w:rsid w:val="0043222B"/>
    <w:rsid w:val="004362C0"/>
    <w:rsid w:val="00447AE5"/>
    <w:rsid w:val="004530BF"/>
    <w:rsid w:val="0045570B"/>
    <w:rsid w:val="0045702D"/>
    <w:rsid w:val="00461E0D"/>
    <w:rsid w:val="004719CA"/>
    <w:rsid w:val="00471C1B"/>
    <w:rsid w:val="0047488A"/>
    <w:rsid w:val="004772D9"/>
    <w:rsid w:val="00482A54"/>
    <w:rsid w:val="00484D11"/>
    <w:rsid w:val="004864FB"/>
    <w:rsid w:val="00491D2E"/>
    <w:rsid w:val="00494F18"/>
    <w:rsid w:val="00495967"/>
    <w:rsid w:val="00496A07"/>
    <w:rsid w:val="004A3515"/>
    <w:rsid w:val="004A6DFF"/>
    <w:rsid w:val="004B756B"/>
    <w:rsid w:val="004B772F"/>
    <w:rsid w:val="004C04DA"/>
    <w:rsid w:val="004C1D2A"/>
    <w:rsid w:val="004C1D5E"/>
    <w:rsid w:val="004C5FB1"/>
    <w:rsid w:val="004D0C8C"/>
    <w:rsid w:val="004D31CA"/>
    <w:rsid w:val="004E1676"/>
    <w:rsid w:val="004E58AA"/>
    <w:rsid w:val="004E7918"/>
    <w:rsid w:val="004F004F"/>
    <w:rsid w:val="004F020A"/>
    <w:rsid w:val="004F09AA"/>
    <w:rsid w:val="004F0D1E"/>
    <w:rsid w:val="004F1A01"/>
    <w:rsid w:val="004F2016"/>
    <w:rsid w:val="004F34AF"/>
    <w:rsid w:val="004F4534"/>
    <w:rsid w:val="004F65F1"/>
    <w:rsid w:val="004F7ED9"/>
    <w:rsid w:val="0050177D"/>
    <w:rsid w:val="00501BA0"/>
    <w:rsid w:val="00502485"/>
    <w:rsid w:val="00504F54"/>
    <w:rsid w:val="005052D7"/>
    <w:rsid w:val="00513FF8"/>
    <w:rsid w:val="00522BAC"/>
    <w:rsid w:val="0052465D"/>
    <w:rsid w:val="0052468A"/>
    <w:rsid w:val="00525F44"/>
    <w:rsid w:val="00526120"/>
    <w:rsid w:val="00527352"/>
    <w:rsid w:val="00531292"/>
    <w:rsid w:val="0053149D"/>
    <w:rsid w:val="00532530"/>
    <w:rsid w:val="00533258"/>
    <w:rsid w:val="00540F66"/>
    <w:rsid w:val="0054303C"/>
    <w:rsid w:val="005555A7"/>
    <w:rsid w:val="00555CBE"/>
    <w:rsid w:val="00556C0C"/>
    <w:rsid w:val="00557C5A"/>
    <w:rsid w:val="00561207"/>
    <w:rsid w:val="005632A4"/>
    <w:rsid w:val="005641FC"/>
    <w:rsid w:val="00574A1B"/>
    <w:rsid w:val="0058082C"/>
    <w:rsid w:val="00582AA6"/>
    <w:rsid w:val="00593275"/>
    <w:rsid w:val="0059552B"/>
    <w:rsid w:val="005A45A5"/>
    <w:rsid w:val="005A68BD"/>
    <w:rsid w:val="005B21A5"/>
    <w:rsid w:val="005B36D4"/>
    <w:rsid w:val="005C36FA"/>
    <w:rsid w:val="005C5C96"/>
    <w:rsid w:val="005D029C"/>
    <w:rsid w:val="005E1B21"/>
    <w:rsid w:val="005E3F72"/>
    <w:rsid w:val="005E607B"/>
    <w:rsid w:val="005E6A88"/>
    <w:rsid w:val="005E7485"/>
    <w:rsid w:val="005F348A"/>
    <w:rsid w:val="005F3EFD"/>
    <w:rsid w:val="00610934"/>
    <w:rsid w:val="0061271D"/>
    <w:rsid w:val="00612A25"/>
    <w:rsid w:val="006165F6"/>
    <w:rsid w:val="0062053F"/>
    <w:rsid w:val="00630C94"/>
    <w:rsid w:val="006328F1"/>
    <w:rsid w:val="00632CE6"/>
    <w:rsid w:val="0063375A"/>
    <w:rsid w:val="006402F0"/>
    <w:rsid w:val="0065021F"/>
    <w:rsid w:val="00651A8C"/>
    <w:rsid w:val="006528A0"/>
    <w:rsid w:val="0065464F"/>
    <w:rsid w:val="0065504E"/>
    <w:rsid w:val="006559B7"/>
    <w:rsid w:val="006559D4"/>
    <w:rsid w:val="00660EAD"/>
    <w:rsid w:val="0066654C"/>
    <w:rsid w:val="00672A4F"/>
    <w:rsid w:val="00675B4E"/>
    <w:rsid w:val="00675E31"/>
    <w:rsid w:val="00680C2A"/>
    <w:rsid w:val="00682080"/>
    <w:rsid w:val="0068325E"/>
    <w:rsid w:val="00684CCF"/>
    <w:rsid w:val="00685465"/>
    <w:rsid w:val="00687221"/>
    <w:rsid w:val="00687823"/>
    <w:rsid w:val="00687CD9"/>
    <w:rsid w:val="0069153C"/>
    <w:rsid w:val="00694180"/>
    <w:rsid w:val="00694D48"/>
    <w:rsid w:val="006965F1"/>
    <w:rsid w:val="006A30C5"/>
    <w:rsid w:val="006B3EFB"/>
    <w:rsid w:val="006C78A7"/>
    <w:rsid w:val="006D7CA5"/>
    <w:rsid w:val="006E06FD"/>
    <w:rsid w:val="006E26D9"/>
    <w:rsid w:val="006F2C2F"/>
    <w:rsid w:val="006F65A2"/>
    <w:rsid w:val="007021DA"/>
    <w:rsid w:val="007030A8"/>
    <w:rsid w:val="00710449"/>
    <w:rsid w:val="00717D49"/>
    <w:rsid w:val="00727310"/>
    <w:rsid w:val="00737775"/>
    <w:rsid w:val="00741E6C"/>
    <w:rsid w:val="00742FA6"/>
    <w:rsid w:val="00744EE6"/>
    <w:rsid w:val="00746443"/>
    <w:rsid w:val="00750837"/>
    <w:rsid w:val="007577F5"/>
    <w:rsid w:val="0076024A"/>
    <w:rsid w:val="00762941"/>
    <w:rsid w:val="00763F07"/>
    <w:rsid w:val="00767B38"/>
    <w:rsid w:val="007700BF"/>
    <w:rsid w:val="00782A96"/>
    <w:rsid w:val="007846E0"/>
    <w:rsid w:val="007849BA"/>
    <w:rsid w:val="007850EE"/>
    <w:rsid w:val="00785328"/>
    <w:rsid w:val="00791BA6"/>
    <w:rsid w:val="007933D1"/>
    <w:rsid w:val="0079477E"/>
    <w:rsid w:val="007948B6"/>
    <w:rsid w:val="00794FD5"/>
    <w:rsid w:val="00795808"/>
    <w:rsid w:val="007A05EA"/>
    <w:rsid w:val="007A1E82"/>
    <w:rsid w:val="007C0B5D"/>
    <w:rsid w:val="007C507A"/>
    <w:rsid w:val="007C7CA8"/>
    <w:rsid w:val="007D354F"/>
    <w:rsid w:val="007D5475"/>
    <w:rsid w:val="007E3628"/>
    <w:rsid w:val="007E433C"/>
    <w:rsid w:val="007E6E7C"/>
    <w:rsid w:val="007F06D0"/>
    <w:rsid w:val="007F2F12"/>
    <w:rsid w:val="007F64A6"/>
    <w:rsid w:val="00800798"/>
    <w:rsid w:val="00801754"/>
    <w:rsid w:val="00807C2B"/>
    <w:rsid w:val="008121CD"/>
    <w:rsid w:val="0081467D"/>
    <w:rsid w:val="008162DF"/>
    <w:rsid w:val="008169DD"/>
    <w:rsid w:val="00816C0F"/>
    <w:rsid w:val="0082093F"/>
    <w:rsid w:val="00822490"/>
    <w:rsid w:val="0082389D"/>
    <w:rsid w:val="008252B2"/>
    <w:rsid w:val="00831C47"/>
    <w:rsid w:val="008344EE"/>
    <w:rsid w:val="00834EE1"/>
    <w:rsid w:val="008354ED"/>
    <w:rsid w:val="00840037"/>
    <w:rsid w:val="008403AD"/>
    <w:rsid w:val="00844479"/>
    <w:rsid w:val="00844CB6"/>
    <w:rsid w:val="00850898"/>
    <w:rsid w:val="00851C3E"/>
    <w:rsid w:val="008557AD"/>
    <w:rsid w:val="008557DB"/>
    <w:rsid w:val="00861013"/>
    <w:rsid w:val="00864120"/>
    <w:rsid w:val="0087345A"/>
    <w:rsid w:val="00876EEE"/>
    <w:rsid w:val="00882B64"/>
    <w:rsid w:val="00890056"/>
    <w:rsid w:val="00895284"/>
    <w:rsid w:val="008A139D"/>
    <w:rsid w:val="008B2CDD"/>
    <w:rsid w:val="008B3730"/>
    <w:rsid w:val="008B5D37"/>
    <w:rsid w:val="008B6D19"/>
    <w:rsid w:val="008B7606"/>
    <w:rsid w:val="008C02EC"/>
    <w:rsid w:val="008C1F2F"/>
    <w:rsid w:val="008C322B"/>
    <w:rsid w:val="008C3959"/>
    <w:rsid w:val="008C671B"/>
    <w:rsid w:val="008D06DC"/>
    <w:rsid w:val="008D213A"/>
    <w:rsid w:val="008D2F8F"/>
    <w:rsid w:val="008E0149"/>
    <w:rsid w:val="008E1F88"/>
    <w:rsid w:val="008E6A8E"/>
    <w:rsid w:val="008F4DC1"/>
    <w:rsid w:val="0090193E"/>
    <w:rsid w:val="00911E4F"/>
    <w:rsid w:val="009130B2"/>
    <w:rsid w:val="0091425D"/>
    <w:rsid w:val="00916252"/>
    <w:rsid w:val="009279B0"/>
    <w:rsid w:val="009305E9"/>
    <w:rsid w:val="00933F30"/>
    <w:rsid w:val="00936E7D"/>
    <w:rsid w:val="00937673"/>
    <w:rsid w:val="009404B0"/>
    <w:rsid w:val="00951351"/>
    <w:rsid w:val="0095145B"/>
    <w:rsid w:val="00954ED1"/>
    <w:rsid w:val="00960C20"/>
    <w:rsid w:val="00976E85"/>
    <w:rsid w:val="00984AFC"/>
    <w:rsid w:val="00986722"/>
    <w:rsid w:val="00987798"/>
    <w:rsid w:val="00991816"/>
    <w:rsid w:val="00991F3F"/>
    <w:rsid w:val="00993B4F"/>
    <w:rsid w:val="009945B7"/>
    <w:rsid w:val="00994BEF"/>
    <w:rsid w:val="00997011"/>
    <w:rsid w:val="009A04D2"/>
    <w:rsid w:val="009A4E84"/>
    <w:rsid w:val="009A569A"/>
    <w:rsid w:val="009A6BE4"/>
    <w:rsid w:val="009A6C18"/>
    <w:rsid w:val="009A7293"/>
    <w:rsid w:val="009B72A6"/>
    <w:rsid w:val="009B76C6"/>
    <w:rsid w:val="009C2423"/>
    <w:rsid w:val="009C7D00"/>
    <w:rsid w:val="009D0876"/>
    <w:rsid w:val="009D4880"/>
    <w:rsid w:val="009D5126"/>
    <w:rsid w:val="009D7A66"/>
    <w:rsid w:val="009E790D"/>
    <w:rsid w:val="009F5F2E"/>
    <w:rsid w:val="009F6CB3"/>
    <w:rsid w:val="00A01CF6"/>
    <w:rsid w:val="00A052D3"/>
    <w:rsid w:val="00A059E5"/>
    <w:rsid w:val="00A139D4"/>
    <w:rsid w:val="00A16AB4"/>
    <w:rsid w:val="00A2675D"/>
    <w:rsid w:val="00A27541"/>
    <w:rsid w:val="00A344B3"/>
    <w:rsid w:val="00A352E7"/>
    <w:rsid w:val="00A40A59"/>
    <w:rsid w:val="00A40DAF"/>
    <w:rsid w:val="00A4228F"/>
    <w:rsid w:val="00A42A89"/>
    <w:rsid w:val="00A435EF"/>
    <w:rsid w:val="00A454C9"/>
    <w:rsid w:val="00A4589F"/>
    <w:rsid w:val="00A5375F"/>
    <w:rsid w:val="00A60734"/>
    <w:rsid w:val="00A63DB2"/>
    <w:rsid w:val="00A67CAB"/>
    <w:rsid w:val="00A7331A"/>
    <w:rsid w:val="00A73A7D"/>
    <w:rsid w:val="00A843B2"/>
    <w:rsid w:val="00A85B56"/>
    <w:rsid w:val="00A86CE2"/>
    <w:rsid w:val="00A92E6E"/>
    <w:rsid w:val="00A9506C"/>
    <w:rsid w:val="00A957A9"/>
    <w:rsid w:val="00A97243"/>
    <w:rsid w:val="00AA015D"/>
    <w:rsid w:val="00AA481F"/>
    <w:rsid w:val="00AA484E"/>
    <w:rsid w:val="00AA5E39"/>
    <w:rsid w:val="00AB0AE4"/>
    <w:rsid w:val="00AB1125"/>
    <w:rsid w:val="00AB345C"/>
    <w:rsid w:val="00AB3CDE"/>
    <w:rsid w:val="00AB4659"/>
    <w:rsid w:val="00AC68EC"/>
    <w:rsid w:val="00AD247D"/>
    <w:rsid w:val="00AE77DE"/>
    <w:rsid w:val="00AF0F84"/>
    <w:rsid w:val="00AF1A94"/>
    <w:rsid w:val="00AF1AF4"/>
    <w:rsid w:val="00AF6D3B"/>
    <w:rsid w:val="00B020C3"/>
    <w:rsid w:val="00B026FB"/>
    <w:rsid w:val="00B07125"/>
    <w:rsid w:val="00B10E2A"/>
    <w:rsid w:val="00B50EC7"/>
    <w:rsid w:val="00B61A95"/>
    <w:rsid w:val="00B62570"/>
    <w:rsid w:val="00B66047"/>
    <w:rsid w:val="00B938C3"/>
    <w:rsid w:val="00BA0154"/>
    <w:rsid w:val="00BA36CE"/>
    <w:rsid w:val="00BB2CA5"/>
    <w:rsid w:val="00BB589C"/>
    <w:rsid w:val="00BB6E5E"/>
    <w:rsid w:val="00BC32ED"/>
    <w:rsid w:val="00BC4A36"/>
    <w:rsid w:val="00BC589F"/>
    <w:rsid w:val="00BD1D20"/>
    <w:rsid w:val="00BD1FBD"/>
    <w:rsid w:val="00BD736E"/>
    <w:rsid w:val="00BD79B1"/>
    <w:rsid w:val="00BE17E2"/>
    <w:rsid w:val="00BE2DAB"/>
    <w:rsid w:val="00BE6B99"/>
    <w:rsid w:val="00BE6C78"/>
    <w:rsid w:val="00BE7F82"/>
    <w:rsid w:val="00BF0103"/>
    <w:rsid w:val="00BF0123"/>
    <w:rsid w:val="00BF2B0D"/>
    <w:rsid w:val="00BF2E56"/>
    <w:rsid w:val="00BF36EA"/>
    <w:rsid w:val="00C0252F"/>
    <w:rsid w:val="00C1020C"/>
    <w:rsid w:val="00C11F6E"/>
    <w:rsid w:val="00C1231A"/>
    <w:rsid w:val="00C21BB4"/>
    <w:rsid w:val="00C242B8"/>
    <w:rsid w:val="00C25FD7"/>
    <w:rsid w:val="00C317F4"/>
    <w:rsid w:val="00C3182C"/>
    <w:rsid w:val="00C34F6A"/>
    <w:rsid w:val="00C37291"/>
    <w:rsid w:val="00C4115F"/>
    <w:rsid w:val="00C42426"/>
    <w:rsid w:val="00C45A97"/>
    <w:rsid w:val="00C50CA5"/>
    <w:rsid w:val="00C51EC1"/>
    <w:rsid w:val="00C549B6"/>
    <w:rsid w:val="00C700F1"/>
    <w:rsid w:val="00C7024B"/>
    <w:rsid w:val="00C819CE"/>
    <w:rsid w:val="00C86E9D"/>
    <w:rsid w:val="00C906E9"/>
    <w:rsid w:val="00C9627D"/>
    <w:rsid w:val="00CA19C2"/>
    <w:rsid w:val="00CA4305"/>
    <w:rsid w:val="00CA497B"/>
    <w:rsid w:val="00CB188C"/>
    <w:rsid w:val="00CB4954"/>
    <w:rsid w:val="00CB7096"/>
    <w:rsid w:val="00CB7544"/>
    <w:rsid w:val="00CC2CDC"/>
    <w:rsid w:val="00CC402E"/>
    <w:rsid w:val="00CC4F8C"/>
    <w:rsid w:val="00CD210E"/>
    <w:rsid w:val="00CE1261"/>
    <w:rsid w:val="00CE4E30"/>
    <w:rsid w:val="00CF17C2"/>
    <w:rsid w:val="00CF3F7A"/>
    <w:rsid w:val="00CF522C"/>
    <w:rsid w:val="00D0404F"/>
    <w:rsid w:val="00D04F75"/>
    <w:rsid w:val="00D05E9B"/>
    <w:rsid w:val="00D11DF3"/>
    <w:rsid w:val="00D15E85"/>
    <w:rsid w:val="00D16BEE"/>
    <w:rsid w:val="00D16DF8"/>
    <w:rsid w:val="00D17167"/>
    <w:rsid w:val="00D23799"/>
    <w:rsid w:val="00D239C9"/>
    <w:rsid w:val="00D264EB"/>
    <w:rsid w:val="00D2724E"/>
    <w:rsid w:val="00D275A4"/>
    <w:rsid w:val="00D27B8F"/>
    <w:rsid w:val="00D31247"/>
    <w:rsid w:val="00D31832"/>
    <w:rsid w:val="00D32BDC"/>
    <w:rsid w:val="00D34910"/>
    <w:rsid w:val="00D35B3B"/>
    <w:rsid w:val="00D44479"/>
    <w:rsid w:val="00D44A2D"/>
    <w:rsid w:val="00D4561B"/>
    <w:rsid w:val="00D45DF8"/>
    <w:rsid w:val="00D502F5"/>
    <w:rsid w:val="00D50877"/>
    <w:rsid w:val="00D5456C"/>
    <w:rsid w:val="00D61197"/>
    <w:rsid w:val="00D6340D"/>
    <w:rsid w:val="00D63448"/>
    <w:rsid w:val="00D70F4D"/>
    <w:rsid w:val="00D77FB1"/>
    <w:rsid w:val="00D81710"/>
    <w:rsid w:val="00D857D8"/>
    <w:rsid w:val="00D864C7"/>
    <w:rsid w:val="00D96607"/>
    <w:rsid w:val="00DA0ED4"/>
    <w:rsid w:val="00DA180F"/>
    <w:rsid w:val="00DA6DEE"/>
    <w:rsid w:val="00DA7688"/>
    <w:rsid w:val="00DC078B"/>
    <w:rsid w:val="00DC2E42"/>
    <w:rsid w:val="00DD2416"/>
    <w:rsid w:val="00DD2668"/>
    <w:rsid w:val="00DD40E4"/>
    <w:rsid w:val="00DD7237"/>
    <w:rsid w:val="00DD7B1C"/>
    <w:rsid w:val="00DE41A1"/>
    <w:rsid w:val="00DE4252"/>
    <w:rsid w:val="00DE6158"/>
    <w:rsid w:val="00DE6EA8"/>
    <w:rsid w:val="00DE74B4"/>
    <w:rsid w:val="00DF2C1C"/>
    <w:rsid w:val="00DF4E08"/>
    <w:rsid w:val="00DF7F6E"/>
    <w:rsid w:val="00E00B47"/>
    <w:rsid w:val="00E02CFC"/>
    <w:rsid w:val="00E03021"/>
    <w:rsid w:val="00E1129B"/>
    <w:rsid w:val="00E11EF4"/>
    <w:rsid w:val="00E1389B"/>
    <w:rsid w:val="00E20D96"/>
    <w:rsid w:val="00E221C0"/>
    <w:rsid w:val="00E27237"/>
    <w:rsid w:val="00E341D3"/>
    <w:rsid w:val="00E37291"/>
    <w:rsid w:val="00E438C4"/>
    <w:rsid w:val="00E467D2"/>
    <w:rsid w:val="00E557D9"/>
    <w:rsid w:val="00E66E0A"/>
    <w:rsid w:val="00E673F9"/>
    <w:rsid w:val="00E67A26"/>
    <w:rsid w:val="00E812DE"/>
    <w:rsid w:val="00E819F5"/>
    <w:rsid w:val="00E82196"/>
    <w:rsid w:val="00E83BA9"/>
    <w:rsid w:val="00E84587"/>
    <w:rsid w:val="00E84783"/>
    <w:rsid w:val="00E854AD"/>
    <w:rsid w:val="00E87C07"/>
    <w:rsid w:val="00E909BE"/>
    <w:rsid w:val="00E94A3B"/>
    <w:rsid w:val="00E97467"/>
    <w:rsid w:val="00EA42A9"/>
    <w:rsid w:val="00EB09B4"/>
    <w:rsid w:val="00EB0C00"/>
    <w:rsid w:val="00EC2425"/>
    <w:rsid w:val="00EC6028"/>
    <w:rsid w:val="00EC7224"/>
    <w:rsid w:val="00EC7B57"/>
    <w:rsid w:val="00ED02C0"/>
    <w:rsid w:val="00ED2F84"/>
    <w:rsid w:val="00EE5888"/>
    <w:rsid w:val="00EE5BE8"/>
    <w:rsid w:val="00EE7108"/>
    <w:rsid w:val="00EF0D1D"/>
    <w:rsid w:val="00EF107D"/>
    <w:rsid w:val="00EF1C50"/>
    <w:rsid w:val="00EF4B61"/>
    <w:rsid w:val="00EF4D9C"/>
    <w:rsid w:val="00EF6414"/>
    <w:rsid w:val="00EF69C2"/>
    <w:rsid w:val="00F047C0"/>
    <w:rsid w:val="00F142C5"/>
    <w:rsid w:val="00F14A4C"/>
    <w:rsid w:val="00F20B1F"/>
    <w:rsid w:val="00F32A7D"/>
    <w:rsid w:val="00F35DA6"/>
    <w:rsid w:val="00F36207"/>
    <w:rsid w:val="00F36E09"/>
    <w:rsid w:val="00F40CAA"/>
    <w:rsid w:val="00F41D96"/>
    <w:rsid w:val="00F42072"/>
    <w:rsid w:val="00F422EC"/>
    <w:rsid w:val="00F42B38"/>
    <w:rsid w:val="00F43337"/>
    <w:rsid w:val="00F51766"/>
    <w:rsid w:val="00F609BD"/>
    <w:rsid w:val="00F64547"/>
    <w:rsid w:val="00F75928"/>
    <w:rsid w:val="00F75A67"/>
    <w:rsid w:val="00F8070C"/>
    <w:rsid w:val="00F82A2D"/>
    <w:rsid w:val="00F85437"/>
    <w:rsid w:val="00F9142A"/>
    <w:rsid w:val="00F9500B"/>
    <w:rsid w:val="00FA1980"/>
    <w:rsid w:val="00FA2329"/>
    <w:rsid w:val="00FA2723"/>
    <w:rsid w:val="00FB3BD5"/>
    <w:rsid w:val="00FB7476"/>
    <w:rsid w:val="00FC4F0E"/>
    <w:rsid w:val="00FC752A"/>
    <w:rsid w:val="00FD5A2C"/>
    <w:rsid w:val="00FD7728"/>
    <w:rsid w:val="00FE240E"/>
    <w:rsid w:val="00FE252F"/>
    <w:rsid w:val="00FE520A"/>
    <w:rsid w:val="00FE655A"/>
    <w:rsid w:val="00FF0254"/>
    <w:rsid w:val="00FF32A2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A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30C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0C9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45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42045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2045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2045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630C94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rsid w:val="00630C9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3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C94"/>
    <w:rPr>
      <w:rFonts w:ascii="Tahoma" w:hAnsi="Tahoma" w:cs="Tahoma"/>
      <w:sz w:val="16"/>
      <w:szCs w:val="16"/>
      <w:lang w:eastAsia="en-US"/>
    </w:rPr>
  </w:style>
  <w:style w:type="paragraph" w:styleId="a5">
    <w:name w:val="Body Text Indent"/>
    <w:aliases w:val="Основной текст 1,Нумерованный список !!,Надин стиль"/>
    <w:basedOn w:val="a"/>
    <w:link w:val="a6"/>
    <w:rsid w:val="004D0C8C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"/>
    <w:basedOn w:val="a0"/>
    <w:link w:val="a5"/>
    <w:rsid w:val="004D0C8C"/>
    <w:rPr>
      <w:rFonts w:ascii="Times New Roman" w:eastAsia="Times New Roman" w:hAnsi="Times New Roman"/>
      <w:sz w:val="24"/>
    </w:rPr>
  </w:style>
  <w:style w:type="paragraph" w:customStyle="1" w:styleId="a7">
    <w:name w:val="Прижатый влево"/>
    <w:basedOn w:val="a"/>
    <w:next w:val="a"/>
    <w:uiPriority w:val="99"/>
    <w:rsid w:val="006E06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8">
    <w:name w:val="Normal (Web)"/>
    <w:basedOn w:val="a"/>
    <w:unhideWhenUsed/>
    <w:rsid w:val="001F5A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F9142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F9142A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F9142A"/>
    <w:pPr>
      <w:ind w:left="720"/>
      <w:contextualSpacing/>
    </w:pPr>
  </w:style>
  <w:style w:type="paragraph" w:customStyle="1" w:styleId="ConsNormal">
    <w:name w:val="ConsNormal"/>
    <w:rsid w:val="002F71D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c">
    <w:name w:val="Гипертекстовая ссылка"/>
    <w:basedOn w:val="a0"/>
    <w:uiPriority w:val="99"/>
    <w:rsid w:val="00C317F4"/>
    <w:rPr>
      <w:b/>
      <w:bCs/>
      <w:color w:val="106BBE"/>
    </w:rPr>
  </w:style>
  <w:style w:type="paragraph" w:customStyle="1" w:styleId="ad">
    <w:name w:val="Комментарий"/>
    <w:basedOn w:val="a"/>
    <w:next w:val="a"/>
    <w:uiPriority w:val="99"/>
    <w:rsid w:val="00C317F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C317F4"/>
    <w:rPr>
      <w:i/>
      <w:iCs/>
    </w:rPr>
  </w:style>
  <w:style w:type="character" w:styleId="af">
    <w:name w:val="Placeholder Text"/>
    <w:basedOn w:val="a0"/>
    <w:uiPriority w:val="99"/>
    <w:semiHidden/>
    <w:rsid w:val="00C50CA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9F523448F0EBE42EA92965C751A0C92308F2F837ECC319B1D88855C3915EE48BA567DE993DD6474Ad6G" TargetMode="External"/><Relationship Id="rId13" Type="http://schemas.openxmlformats.org/officeDocument/2006/relationships/hyperlink" Target="consultantplus://offline/ref=329F523448F0EBE42EA92965C751A0C92308F2F837ECC319B1D88855C3915EE48BA567DD9E43dAG" TargetMode="External"/><Relationship Id="rId18" Type="http://schemas.openxmlformats.org/officeDocument/2006/relationships/hyperlink" Target="consultantplus://offline/ref=329F523448F0EBE42EA92965C751A0C92308F2F837ECC319B1D88855C3915EE48BA567DD9E43dA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29F523448F0EBE42EA92965C751A0C92308F2F837ECC319B1D88855C3915EE48BA567DD9E43dAG" TargetMode="External"/><Relationship Id="rId17" Type="http://schemas.openxmlformats.org/officeDocument/2006/relationships/hyperlink" Target="garantF1://18842178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8842178.20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29F523448F0EBE42EA92965C751A0C92308F2F837ECC319B1D88855C3915EE48BA567DD9E43dAG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8842178.0" TargetMode="External"/><Relationship Id="rId10" Type="http://schemas.openxmlformats.org/officeDocument/2006/relationships/hyperlink" Target="consultantplus://offline/ref=329F523448F0EBE42EA93768D13DF7C62405AAF532E4CB4FE98A8E029CC158B1CBE5618BDA7BDD40A20F4A214Bd8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29F523448F0EBE42EA92965C751A0C92308F2F837ECC319B1D88855C3915EE48BA567DE993DD6474Ad6G" TargetMode="External"/><Relationship Id="rId14" Type="http://schemas.openxmlformats.org/officeDocument/2006/relationships/hyperlink" Target="garantF1://18842178.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0CA69-373E-471E-984D-BD0AAF42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8339</TotalTime>
  <Pages>12</Pages>
  <Words>4548</Words>
  <Characters>25930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30418</CharactersWithSpaces>
  <SharedDoc>false</SharedDoc>
  <HLinks>
    <vt:vector size="1794" baseType="variant">
      <vt:variant>
        <vt:i4>7864372</vt:i4>
      </vt:variant>
      <vt:variant>
        <vt:i4>894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consultantplus://offline/ref=329F523448F0EBE42EA92965C751A0C9230AF5F934E5C319B1D88855C3915EE48BA567DE9938D3404AdBG</vt:lpwstr>
      </vt:variant>
      <vt:variant>
        <vt:lpwstr/>
      </vt:variant>
      <vt:variant>
        <vt:i4>1900638</vt:i4>
      </vt:variant>
      <vt:variant>
        <vt:i4>891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consultantplus://offline/ref=329F523448F0EBE42EA93768D13DF7C62405AAF53AE2C848EE87D308949854B3CCEA3E9CDD32D141A20E4C42d4G</vt:lpwstr>
      </vt:variant>
      <vt:variant>
        <vt:lpwstr/>
      </vt:variant>
      <vt:variant>
        <vt:i4>1900557</vt:i4>
      </vt:variant>
      <vt:variant>
        <vt:i4>888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consultantplus://offline/ref=329F523448F0EBE42EA93768D13DF7C62405AAF53BE5CC4EEA87D308949854B3CCEA3E9CDD32D141A20E4342d1G</vt:lpwstr>
      </vt:variant>
      <vt:variant>
        <vt:lpwstr/>
      </vt:variant>
      <vt:variant>
        <vt:i4>7864372</vt:i4>
      </vt:variant>
      <vt:variant>
        <vt:i4>885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consultantplus://offline/ref=329F523448F0EBE42EA92965C751A0C9230AF5F934E5C319B1D88855C3915EE48BA567DE9938D3404AdBG</vt:lpwstr>
      </vt:variant>
      <vt:variant>
        <vt:lpwstr/>
      </vt:variant>
      <vt:variant>
        <vt:i4>7864372</vt:i4>
      </vt:variant>
      <vt:variant>
        <vt:i4>882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consultantplus://offline/ref=329F523448F0EBE42EA92965C751A0C9230AF5F934E5C319B1D88855C3915EE48BA567DE9938D3404AdBG</vt:lpwstr>
      </vt:variant>
      <vt:variant>
        <vt:lpwstr/>
      </vt:variant>
      <vt:variant>
        <vt:i4>2687037</vt:i4>
      </vt:variant>
      <vt:variant>
        <vt:i4>879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consultantplus://offline/ref=329F523448F0EBE42EA93768D13DF7C62405AAF532E4CA4FE9848E029CC158B1CBE5618BDA7BDD40A20F4A234Bd5G</vt:lpwstr>
      </vt:variant>
      <vt:variant>
        <vt:lpwstr/>
      </vt:variant>
      <vt:variant>
        <vt:i4>1900638</vt:i4>
      </vt:variant>
      <vt:variant>
        <vt:i4>876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consultantplus://offline/ref=329F523448F0EBE42EA93768D13DF7C62405AAF53AE2C848EE87D308949854B3CCEA3E9CDD32D141A20E4C42d4G</vt:lpwstr>
      </vt:variant>
      <vt:variant>
        <vt:lpwstr/>
      </vt:variant>
      <vt:variant>
        <vt:i4>1900632</vt:i4>
      </vt:variant>
      <vt:variant>
        <vt:i4>873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consultantplus://offline/ref=329F523448F0EBE42EA93768D13DF7C62405AAF53BE5CC4EEA87D308949854B3CCEA3E9CDD32D141A20E4D42d3G</vt:lpwstr>
      </vt:variant>
      <vt:variant>
        <vt:lpwstr/>
      </vt:variant>
      <vt:variant>
        <vt:i4>7864372</vt:i4>
      </vt:variant>
      <vt:variant>
        <vt:i4>870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consultantplus://offline/ref=329F523448F0EBE42EA92965C751A0C9230AF5F934E5C319B1D88855C3915EE48BA567DE9938D3404AdBG</vt:lpwstr>
      </vt:variant>
      <vt:variant>
        <vt:lpwstr/>
      </vt:variant>
      <vt:variant>
        <vt:i4>1900638</vt:i4>
      </vt:variant>
      <vt:variant>
        <vt:i4>867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consultantplus://offline/ref=329F523448F0EBE42EA93768D13DF7C62405AAF53AE2C848EE87D308949854B3CCEA3E9CDD32D141A20E4C42d4G</vt:lpwstr>
      </vt:variant>
      <vt:variant>
        <vt:lpwstr/>
      </vt:variant>
      <vt:variant>
        <vt:i4>1900559</vt:i4>
      </vt:variant>
      <vt:variant>
        <vt:i4>864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consultantplus://offline/ref=329F523448F0EBE42EA93768D13DF7C62405AAF53BE5CC4EEA87D308949854B3CCEA3E9CDD32D141A20E4C42dCG</vt:lpwstr>
      </vt:variant>
      <vt:variant>
        <vt:lpwstr/>
      </vt:variant>
      <vt:variant>
        <vt:i4>7864372</vt:i4>
      </vt:variant>
      <vt:variant>
        <vt:i4>861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consultantplus://offline/ref=329F523448F0EBE42EA92965C751A0C9230AF5F934E5C319B1D88855C3915EE48BA567DE9938D3404AdBG</vt:lpwstr>
      </vt:variant>
      <vt:variant>
        <vt:lpwstr/>
      </vt:variant>
      <vt:variant>
        <vt:i4>1900638</vt:i4>
      </vt:variant>
      <vt:variant>
        <vt:i4>858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consultantplus://offline/ref=329F523448F0EBE42EA93768D13DF7C62405AAF53AE2C848EE87D308949854B3CCEA3E9CDD32D141A20E4C42d4G</vt:lpwstr>
      </vt:variant>
      <vt:variant>
        <vt:lpwstr/>
      </vt:variant>
      <vt:variant>
        <vt:i4>1900635</vt:i4>
      </vt:variant>
      <vt:variant>
        <vt:i4>855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consultantplus://offline/ref=329F523448F0EBE42EA93768D13DF7C62405AAF53BE5CC4EEA87D308949854B3CCEA3E9CDD32D141A20E4C42d7G</vt:lpwstr>
      </vt:variant>
      <vt:variant>
        <vt:lpwstr/>
      </vt:variant>
      <vt:variant>
        <vt:i4>6488112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Par2200</vt:lpwstr>
      </vt:variant>
      <vt:variant>
        <vt:i4>6946867</vt:i4>
      </vt:variant>
      <vt:variant>
        <vt:i4>849</vt:i4>
      </vt:variant>
      <vt:variant>
        <vt:i4>0</vt:i4>
      </vt:variant>
      <vt:variant>
        <vt:i4>5</vt:i4>
      </vt:variant>
      <vt:variant>
        <vt:lpwstr/>
      </vt:variant>
      <vt:variant>
        <vt:lpwstr>Par2199</vt:lpwstr>
      </vt:variant>
      <vt:variant>
        <vt:i4>6946867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Par2195</vt:lpwstr>
      </vt:variant>
      <vt:variant>
        <vt:i4>6946867</vt:i4>
      </vt:variant>
      <vt:variant>
        <vt:i4>843</vt:i4>
      </vt:variant>
      <vt:variant>
        <vt:i4>0</vt:i4>
      </vt:variant>
      <vt:variant>
        <vt:i4>5</vt:i4>
      </vt:variant>
      <vt:variant>
        <vt:lpwstr/>
      </vt:variant>
      <vt:variant>
        <vt:lpwstr>Par2194</vt:lpwstr>
      </vt:variant>
      <vt:variant>
        <vt:i4>6946867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Par2190</vt:lpwstr>
      </vt:variant>
      <vt:variant>
        <vt:i4>7012403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Par2189</vt:lpwstr>
      </vt:variant>
      <vt:variant>
        <vt:i4>7864372</vt:i4>
      </vt:variant>
      <vt:variant>
        <vt:i4>834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consultantplus://offline/ref=329F523448F0EBE42EA92965C751A0C9230AF5F934E5C319B1D88855C3915EE48BA567DE9938D3404AdBG</vt:lpwstr>
      </vt:variant>
      <vt:variant>
        <vt:lpwstr/>
      </vt:variant>
      <vt:variant>
        <vt:i4>1900638</vt:i4>
      </vt:variant>
      <vt:variant>
        <vt:i4>831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consultantplus://offline/ref=329F523448F0EBE42EA93768D13DF7C62405AAF53AE2C848EE87D308949854B3CCEA3E9CDD32D141A20E4C42d4G</vt:lpwstr>
      </vt:variant>
      <vt:variant>
        <vt:lpwstr/>
      </vt:variant>
      <vt:variant>
        <vt:i4>1900633</vt:i4>
      </vt:variant>
      <vt:variant>
        <vt:i4>828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consultantplus://offline/ref=329F523448F0EBE42EA93768D13DF7C62405AAF53BE5CC4EEA87D308949854B3CCEA3E9CDD32D141A20E4F42d0G</vt:lpwstr>
      </vt:variant>
      <vt:variant>
        <vt:lpwstr/>
      </vt:variant>
      <vt:variant>
        <vt:i4>6553659</vt:i4>
      </vt:variant>
      <vt:variant>
        <vt:i4>825</vt:i4>
      </vt:variant>
      <vt:variant>
        <vt:i4>0</vt:i4>
      </vt:variant>
      <vt:variant>
        <vt:i4>5</vt:i4>
      </vt:variant>
      <vt:variant>
        <vt:lpwstr/>
      </vt:variant>
      <vt:variant>
        <vt:lpwstr>Par1948</vt:lpwstr>
      </vt:variant>
      <vt:variant>
        <vt:i4>6553659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Par1945</vt:lpwstr>
      </vt:variant>
      <vt:variant>
        <vt:i4>6553659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Par1946</vt:lpwstr>
      </vt:variant>
      <vt:variant>
        <vt:i4>6553659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Par1945</vt:lpwstr>
      </vt:variant>
      <vt:variant>
        <vt:i4>6553659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Par1944</vt:lpwstr>
      </vt:variant>
      <vt:variant>
        <vt:i4>6553659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Par1943</vt:lpwstr>
      </vt:variant>
      <vt:variant>
        <vt:i4>6553659</vt:i4>
      </vt:variant>
      <vt:variant>
        <vt:i4>807</vt:i4>
      </vt:variant>
      <vt:variant>
        <vt:i4>0</vt:i4>
      </vt:variant>
      <vt:variant>
        <vt:i4>5</vt:i4>
      </vt:variant>
      <vt:variant>
        <vt:lpwstr/>
      </vt:variant>
      <vt:variant>
        <vt:lpwstr>Par1941</vt:lpwstr>
      </vt:variant>
      <vt:variant>
        <vt:i4>6488123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Par1938</vt:lpwstr>
      </vt:variant>
      <vt:variant>
        <vt:i4>6488123</vt:i4>
      </vt:variant>
      <vt:variant>
        <vt:i4>801</vt:i4>
      </vt:variant>
      <vt:variant>
        <vt:i4>0</vt:i4>
      </vt:variant>
      <vt:variant>
        <vt:i4>5</vt:i4>
      </vt:variant>
      <vt:variant>
        <vt:lpwstr/>
      </vt:variant>
      <vt:variant>
        <vt:lpwstr>Par1939</vt:lpwstr>
      </vt:variant>
      <vt:variant>
        <vt:i4>6488123</vt:i4>
      </vt:variant>
      <vt:variant>
        <vt:i4>798</vt:i4>
      </vt:variant>
      <vt:variant>
        <vt:i4>0</vt:i4>
      </vt:variant>
      <vt:variant>
        <vt:i4>5</vt:i4>
      </vt:variant>
      <vt:variant>
        <vt:lpwstr/>
      </vt:variant>
      <vt:variant>
        <vt:lpwstr>Par1938</vt:lpwstr>
      </vt:variant>
      <vt:variant>
        <vt:i4>6488123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Par1937</vt:lpwstr>
      </vt:variant>
      <vt:variant>
        <vt:i4>6488123</vt:i4>
      </vt:variant>
      <vt:variant>
        <vt:i4>792</vt:i4>
      </vt:variant>
      <vt:variant>
        <vt:i4>0</vt:i4>
      </vt:variant>
      <vt:variant>
        <vt:i4>5</vt:i4>
      </vt:variant>
      <vt:variant>
        <vt:lpwstr/>
      </vt:variant>
      <vt:variant>
        <vt:lpwstr>Par1936</vt:lpwstr>
      </vt:variant>
      <vt:variant>
        <vt:i4>6488123</vt:i4>
      </vt:variant>
      <vt:variant>
        <vt:i4>789</vt:i4>
      </vt:variant>
      <vt:variant>
        <vt:i4>0</vt:i4>
      </vt:variant>
      <vt:variant>
        <vt:i4>5</vt:i4>
      </vt:variant>
      <vt:variant>
        <vt:lpwstr/>
      </vt:variant>
      <vt:variant>
        <vt:lpwstr>Par1934</vt:lpwstr>
      </vt:variant>
      <vt:variant>
        <vt:i4>6488123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Par1931</vt:lpwstr>
      </vt:variant>
      <vt:variant>
        <vt:i4>6488123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Par1932</vt:lpwstr>
      </vt:variant>
      <vt:variant>
        <vt:i4>6488123</vt:i4>
      </vt:variant>
      <vt:variant>
        <vt:i4>780</vt:i4>
      </vt:variant>
      <vt:variant>
        <vt:i4>0</vt:i4>
      </vt:variant>
      <vt:variant>
        <vt:i4>5</vt:i4>
      </vt:variant>
      <vt:variant>
        <vt:lpwstr/>
      </vt:variant>
      <vt:variant>
        <vt:lpwstr>Par1931</vt:lpwstr>
      </vt:variant>
      <vt:variant>
        <vt:i4>6488123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Par1930</vt:lpwstr>
      </vt:variant>
      <vt:variant>
        <vt:i4>6422587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Par1929</vt:lpwstr>
      </vt:variant>
      <vt:variant>
        <vt:i4>7864422</vt:i4>
      </vt:variant>
      <vt:variant>
        <vt:i4>771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consultantplus://offline/ref=329F523448F0EBE42EA92965C751A0C9230AF5F934E5C319B1D88855C3915EE48BA567DE9938D3454Ad5G</vt:lpwstr>
      </vt:variant>
      <vt:variant>
        <vt:lpwstr/>
      </vt:variant>
      <vt:variant>
        <vt:i4>7864419</vt:i4>
      </vt:variant>
      <vt:variant>
        <vt:i4>768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consultantplus://offline/ref=329F523448F0EBE42EA92965C751A0C9230AF5F934E5C319B1D88855C3915EE48BA567DE9938D3454Ad0G</vt:lpwstr>
      </vt:variant>
      <vt:variant>
        <vt:lpwstr/>
      </vt:variant>
      <vt:variant>
        <vt:i4>7864419</vt:i4>
      </vt:variant>
      <vt:variant>
        <vt:i4>765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consultantplus://offline/ref=329F523448F0EBE42EA92965C751A0C9230AF5F934E5C319B1D88855C3915EE48BA567DE9938D3474Ad2G</vt:lpwstr>
      </vt:variant>
      <vt:variant>
        <vt:lpwstr/>
      </vt:variant>
      <vt:variant>
        <vt:i4>7864422</vt:i4>
      </vt:variant>
      <vt:variant>
        <vt:i4>762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consultantplus://offline/ref=329F523448F0EBE42EA92965C751A0C9230AF5F934E5C319B1D88855C3915EE48BA567DE9938D3454Ad5G</vt:lpwstr>
      </vt:variant>
      <vt:variant>
        <vt:lpwstr/>
      </vt:variant>
      <vt:variant>
        <vt:i4>7864419</vt:i4>
      </vt:variant>
      <vt:variant>
        <vt:i4>759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consultantplus://offline/ref=329F523448F0EBE42EA92965C751A0C9230AF5F934E5C319B1D88855C3915EE48BA567DE9938D3454Ad0G</vt:lpwstr>
      </vt:variant>
      <vt:variant>
        <vt:lpwstr/>
      </vt:variant>
      <vt:variant>
        <vt:i4>7864419</vt:i4>
      </vt:variant>
      <vt:variant>
        <vt:i4>756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consultantplus://offline/ref=329F523448F0EBE42EA92965C751A0C9230AF5F934E5C319B1D88855C3915EE48BA567DE9938D3474Ad2G</vt:lpwstr>
      </vt:variant>
      <vt:variant>
        <vt:lpwstr/>
      </vt:variant>
      <vt:variant>
        <vt:i4>7864422</vt:i4>
      </vt:variant>
      <vt:variant>
        <vt:i4>753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consultantplus://offline/ref=329F523448F0EBE42EA92965C751A0C9230AF5F934E5C319B1D88855C3915EE48BA567DE9938D3454Ad5G</vt:lpwstr>
      </vt:variant>
      <vt:variant>
        <vt:lpwstr/>
      </vt:variant>
      <vt:variant>
        <vt:i4>7864419</vt:i4>
      </vt:variant>
      <vt:variant>
        <vt:i4>750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consultantplus://offline/ref=329F523448F0EBE42EA92965C751A0C9230AF5F934E5C319B1D88855C3915EE48BA567DE9938D3474Ad2G</vt:lpwstr>
      </vt:variant>
      <vt:variant>
        <vt:lpwstr/>
      </vt:variant>
      <vt:variant>
        <vt:i4>7864419</vt:i4>
      </vt:variant>
      <vt:variant>
        <vt:i4>747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consultantplus://offline/ref=329F523448F0EBE42EA92965C751A0C9230AF5F934E5C319B1D88855C3915EE48BA567DE9938D3454Ad0G</vt:lpwstr>
      </vt:variant>
      <vt:variant>
        <vt:lpwstr/>
      </vt:variant>
      <vt:variant>
        <vt:i4>1900638</vt:i4>
      </vt:variant>
      <vt:variant>
        <vt:i4>744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consultantplus://offline/ref=329F523448F0EBE42EA93768D13DF7C62405AAF53AE2C848EE87D308949854B3CCEA3E9CDD32D141A20E4C42d4G</vt:lpwstr>
      </vt:variant>
      <vt:variant>
        <vt:lpwstr/>
      </vt:variant>
      <vt:variant>
        <vt:i4>1900558</vt:i4>
      </vt:variant>
      <vt:variant>
        <vt:i4>741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consultantplus://offline/ref=329F523448F0EBE42EA93768D13DF7C62405AAF53BE5CC4EEA87D308949854B3CCEA3E9CDD32D141A20E4E42dDG</vt:lpwstr>
      </vt:variant>
      <vt:variant>
        <vt:lpwstr/>
      </vt:variant>
      <vt:variant>
        <vt:i4>6422581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Par1727</vt:lpwstr>
      </vt:variant>
      <vt:variant>
        <vt:i4>6422581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Par1726</vt:lpwstr>
      </vt:variant>
      <vt:variant>
        <vt:i4>6422581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Par1724</vt:lpwstr>
      </vt:variant>
      <vt:variant>
        <vt:i4>6422581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Par1723</vt:lpwstr>
      </vt:variant>
      <vt:variant>
        <vt:i4>6422581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Par1721</vt:lpwstr>
      </vt:variant>
      <vt:variant>
        <vt:i4>6422581</vt:i4>
      </vt:variant>
      <vt:variant>
        <vt:i4>723</vt:i4>
      </vt:variant>
      <vt:variant>
        <vt:i4>0</vt:i4>
      </vt:variant>
      <vt:variant>
        <vt:i4>5</vt:i4>
      </vt:variant>
      <vt:variant>
        <vt:lpwstr/>
      </vt:variant>
      <vt:variant>
        <vt:lpwstr>Par1720</vt:lpwstr>
      </vt:variant>
      <vt:variant>
        <vt:i4>7864372</vt:i4>
      </vt:variant>
      <vt:variant>
        <vt:i4>720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consultantplus://offline/ref=329F523448F0EBE42EA92965C751A0C9230AF5F934E5C319B1D88855C3915EE48BA567DE9938D3404AdBG</vt:lpwstr>
      </vt:variant>
      <vt:variant>
        <vt:lpwstr/>
      </vt:variant>
      <vt:variant>
        <vt:i4>1900638</vt:i4>
      </vt:variant>
      <vt:variant>
        <vt:i4>717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consultantplus://offline/ref=329F523448F0EBE42EA93768D13DF7C62405AAF53AE2C848EE87D308949854B3CCEA3E9CDD32D141A20E4C42d4G</vt:lpwstr>
      </vt:variant>
      <vt:variant>
        <vt:lpwstr/>
      </vt:variant>
      <vt:variant>
        <vt:i4>1900638</vt:i4>
      </vt:variant>
      <vt:variant>
        <vt:i4>714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consultantplus://offline/ref=329F523448F0EBE42EA93768D13DF7C62405AAF53BE5CC4EEA87D308949854B3CCEA3E9CDD32D141A20E4E42d4G</vt:lpwstr>
      </vt:variant>
      <vt:variant>
        <vt:lpwstr/>
      </vt:variant>
      <vt:variant>
        <vt:i4>7864372</vt:i4>
      </vt:variant>
      <vt:variant>
        <vt:i4>711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consultantplus://offline/ref=329F523448F0EBE42EA92965C751A0C9230AF5F934E5C319B1D88855C3915EE48BA567DE9938D3404AdBG</vt:lpwstr>
      </vt:variant>
      <vt:variant>
        <vt:lpwstr/>
      </vt:variant>
      <vt:variant>
        <vt:i4>1900638</vt:i4>
      </vt:variant>
      <vt:variant>
        <vt:i4>708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consultantplus://offline/ref=329F523448F0EBE42EA93768D13DF7C62405AAF53AE2C848EE87D308949854B3CCEA3E9CDD32D141A20E4C42d4G</vt:lpwstr>
      </vt:variant>
      <vt:variant>
        <vt:lpwstr/>
      </vt:variant>
      <vt:variant>
        <vt:i4>1900551</vt:i4>
      </vt:variant>
      <vt:variant>
        <vt:i4>705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consultantplus://offline/ref=329F523448F0EBE42EA93768D13DF7C62405AAF53BE5CC4EEA87D308949854B3CCEA3E9CDD32D141A20E4942d1G</vt:lpwstr>
      </vt:variant>
      <vt:variant>
        <vt:lpwstr/>
      </vt:variant>
      <vt:variant>
        <vt:i4>2687036</vt:i4>
      </vt:variant>
      <vt:variant>
        <vt:i4>702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consultantplus://offline/ref=329F523448F0EBE42EA93768D13DF7C62405AAF532E4CA4FE9848E029CC158B1CBE5618BDA7BDD40A20F4A234Bd4G</vt:lpwstr>
      </vt:variant>
      <vt:variant>
        <vt:lpwstr/>
      </vt:variant>
      <vt:variant>
        <vt:i4>2687036</vt:i4>
      </vt:variant>
      <vt:variant>
        <vt:i4>699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consultantplus://offline/ref=329F523448F0EBE42EA93768D13DF7C62405AAF532E4CA4FE9848E029CC158B1CBE5618BDA7BDD40A20F4A234Bd4G</vt:lpwstr>
      </vt:variant>
      <vt:variant>
        <vt:lpwstr/>
      </vt:variant>
      <vt:variant>
        <vt:i4>7864372</vt:i4>
      </vt:variant>
      <vt:variant>
        <vt:i4>696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consultantplus://offline/ref=329F523448F0EBE42EA92965C751A0C9230AF5F934E5C319B1D88855C3915EE48BA567DE9938D3404AdBG</vt:lpwstr>
      </vt:variant>
      <vt:variant>
        <vt:lpwstr/>
      </vt:variant>
      <vt:variant>
        <vt:i4>1900638</vt:i4>
      </vt:variant>
      <vt:variant>
        <vt:i4>693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consultantplus://offline/ref=329F523448F0EBE42EA93768D13DF7C62405AAF53AE2C848EE87D308949854B3CCEA3E9CDD32D141A20E4C42d4G</vt:lpwstr>
      </vt:variant>
      <vt:variant>
        <vt:lpwstr/>
      </vt:variant>
      <vt:variant>
        <vt:i4>1900635</vt:i4>
      </vt:variant>
      <vt:variant>
        <vt:i4>690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consultantplus://offline/ref=329F523448F0EBE42EA93768D13DF7C62405AAF53BE5CC4EEA87D308949854B3CCEA3E9CDD32D141A20E4B42d6G</vt:lpwstr>
      </vt:variant>
      <vt:variant>
        <vt:lpwstr/>
      </vt:variant>
      <vt:variant>
        <vt:i4>7864372</vt:i4>
      </vt:variant>
      <vt:variant>
        <vt:i4>687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consultantplus://offline/ref=329F523448F0EBE42EA92965C751A0C9230AF5F934E5C319B1D88855C3915EE48BA567DE9938D3404AdBG</vt:lpwstr>
      </vt:variant>
      <vt:variant>
        <vt:lpwstr/>
      </vt:variant>
      <vt:variant>
        <vt:i4>1900638</vt:i4>
      </vt:variant>
      <vt:variant>
        <vt:i4>684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consultantplus://offline/ref=329F523448F0EBE42EA93768D13DF7C62405AAF53AE2C848EE87D308949854B3CCEA3E9CDD32D141A20E4C42d4G</vt:lpwstr>
      </vt:variant>
      <vt:variant>
        <vt:lpwstr/>
      </vt:variant>
      <vt:variant>
        <vt:i4>1900637</vt:i4>
      </vt:variant>
      <vt:variant>
        <vt:i4>681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consultantplus://offline/ref=329F523448F0EBE42EA93768D13DF7C62405AAF53BE5CC4EEA87D308949854B3CCEA3E9CDD32D141A20E4A42d3G</vt:lpwstr>
      </vt:variant>
      <vt:variant>
        <vt:lpwstr/>
      </vt:variant>
      <vt:variant>
        <vt:i4>6488114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Par1037</vt:lpwstr>
      </vt:variant>
      <vt:variant>
        <vt:i4>6488114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Par1036</vt:lpwstr>
      </vt:variant>
      <vt:variant>
        <vt:i4>6488114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Par1032</vt:lpwstr>
      </vt:variant>
      <vt:variant>
        <vt:i4>6488114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Par1031</vt:lpwstr>
      </vt:variant>
      <vt:variant>
        <vt:i4>6422578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Par1027</vt:lpwstr>
      </vt:variant>
      <vt:variant>
        <vt:i4>6422578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7864372</vt:i4>
      </vt:variant>
      <vt:variant>
        <vt:i4>660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consultantplus://offline/ref=329F523448F0EBE42EA92965C751A0C9230AF5F934E5C319B1D88855C3915EE48BA567DE9938D3404AdBG</vt:lpwstr>
      </vt:variant>
      <vt:variant>
        <vt:lpwstr/>
      </vt:variant>
      <vt:variant>
        <vt:i4>1900638</vt:i4>
      </vt:variant>
      <vt:variant>
        <vt:i4>657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consultantplus://offline/ref=329F523448F0EBE42EA93768D13DF7C62405AAF53AE2C848EE87D308949854B3CCEA3E9CDD32D141A20E4C42d4G</vt:lpwstr>
      </vt:variant>
      <vt:variant>
        <vt:lpwstr/>
      </vt:variant>
      <vt:variant>
        <vt:i4>1900636</vt:i4>
      </vt:variant>
      <vt:variant>
        <vt:i4>654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consultantplus://offline/ref=329F523448F0EBE42EA93768D13DF7C62405AAF53BE5CC4EEA87D308949854B3CCEA3E9CDD32D141A20F4342dCG</vt:lpwstr>
      </vt:variant>
      <vt:variant>
        <vt:lpwstr/>
      </vt:variant>
      <vt:variant>
        <vt:i4>6488122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Par785</vt:lpwstr>
      </vt:variant>
      <vt:variant>
        <vt:i4>6553658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Par782</vt:lpwstr>
      </vt:variant>
      <vt:variant>
        <vt:i4>6619194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Par783</vt:lpwstr>
      </vt:variant>
      <vt:variant>
        <vt:i4>6553658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Par782</vt:lpwstr>
      </vt:variant>
      <vt:variant>
        <vt:i4>6750266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Par781</vt:lpwstr>
      </vt:variant>
      <vt:variant>
        <vt:i4>6684730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Par780</vt:lpwstr>
      </vt:variant>
      <vt:variant>
        <vt:i4>7209013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Par778</vt:lpwstr>
      </vt:variant>
      <vt:variant>
        <vt:i4>6488117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Par775</vt:lpwstr>
      </vt:variant>
      <vt:variant>
        <vt:i4>6291509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Par776</vt:lpwstr>
      </vt:variant>
      <vt:variant>
        <vt:i4>6488117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Par775</vt:lpwstr>
      </vt:variant>
      <vt:variant>
        <vt:i4>6422581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Par774</vt:lpwstr>
      </vt:variant>
      <vt:variant>
        <vt:i4>6619189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Par773</vt:lpwstr>
      </vt:variant>
      <vt:variant>
        <vt:i4>6750261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Par771</vt:lpwstr>
      </vt:variant>
      <vt:variant>
        <vt:i4>7209012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Par768</vt:lpwstr>
      </vt:variant>
      <vt:variant>
        <vt:i4>7274548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Par769</vt:lpwstr>
      </vt:variant>
      <vt:variant>
        <vt:i4>7209012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Par768</vt:lpwstr>
      </vt:variant>
      <vt:variant>
        <vt:i4>6357044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Par767</vt:lpwstr>
      </vt:variant>
      <vt:variant>
        <vt:i4>6291508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Par766</vt:lpwstr>
      </vt:variant>
      <vt:variant>
        <vt:i4>7864422</vt:i4>
      </vt:variant>
      <vt:variant>
        <vt:i4>597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consultantplus://offline/ref=329F523448F0EBE42EA92965C751A0C9230AF5F934E5C319B1D88855C3915EE48BA567DE9938D3454Ad5G</vt:lpwstr>
      </vt:variant>
      <vt:variant>
        <vt:lpwstr/>
      </vt:variant>
      <vt:variant>
        <vt:i4>7864419</vt:i4>
      </vt:variant>
      <vt:variant>
        <vt:i4>594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consultantplus://offline/ref=329F523448F0EBE42EA92965C751A0C9230AF5F934E5C319B1D88855C3915EE48BA567DE9938D3454Ad0G</vt:lpwstr>
      </vt:variant>
      <vt:variant>
        <vt:lpwstr/>
      </vt:variant>
      <vt:variant>
        <vt:i4>7864419</vt:i4>
      </vt:variant>
      <vt:variant>
        <vt:i4>591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consultantplus://offline/ref=329F523448F0EBE42EA92965C751A0C9230AF5F934E5C319B1D88855C3915EE48BA567DE9938D3474Ad2G</vt:lpwstr>
      </vt:variant>
      <vt:variant>
        <vt:lpwstr/>
      </vt:variant>
      <vt:variant>
        <vt:i4>7864422</vt:i4>
      </vt:variant>
      <vt:variant>
        <vt:i4>588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consultantplus://offline/ref=329F523448F0EBE42EA92965C751A0C9230AF5F934E5C319B1D88855C3915EE48BA567DE9938D3454Ad5G</vt:lpwstr>
      </vt:variant>
      <vt:variant>
        <vt:lpwstr/>
      </vt:variant>
      <vt:variant>
        <vt:i4>7864419</vt:i4>
      </vt:variant>
      <vt:variant>
        <vt:i4>585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consultantplus://offline/ref=329F523448F0EBE42EA92965C751A0C9230AF5F934E5C319B1D88855C3915EE48BA567DE9938D3454Ad0G</vt:lpwstr>
      </vt:variant>
      <vt:variant>
        <vt:lpwstr/>
      </vt:variant>
      <vt:variant>
        <vt:i4>7864419</vt:i4>
      </vt:variant>
      <vt:variant>
        <vt:i4>582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consultantplus://offline/ref=329F523448F0EBE42EA92965C751A0C9230AF5F934E5C319B1D88855C3915EE48BA567DE9938D3474Ad2G</vt:lpwstr>
      </vt:variant>
      <vt:variant>
        <vt:lpwstr/>
      </vt:variant>
      <vt:variant>
        <vt:i4>7864422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consultantplus://offline/ref=329F523448F0EBE42EA92965C751A0C9230AF5F934E5C319B1D88855C3915EE48BA567DE9938D3454Ad5G</vt:lpwstr>
      </vt:variant>
      <vt:variant>
        <vt:lpwstr/>
      </vt:variant>
      <vt:variant>
        <vt:i4>7864419</vt:i4>
      </vt:variant>
      <vt:variant>
        <vt:i4>576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consultantplus://offline/ref=329F523448F0EBE42EA92965C751A0C9230AF5F934E5C319B1D88855C3915EE48BA567DE9938D3474Ad2G</vt:lpwstr>
      </vt:variant>
      <vt:variant>
        <vt:lpwstr/>
      </vt:variant>
      <vt:variant>
        <vt:i4>7864419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consultantplus://offline/ref=329F523448F0EBE42EA92965C751A0C9230AF5F934E5C319B1D88855C3915EE48BA567DE9938D3454Ad0G</vt:lpwstr>
      </vt:variant>
      <vt:variant>
        <vt:lpwstr/>
      </vt:variant>
      <vt:variant>
        <vt:i4>1900638</vt:i4>
      </vt:variant>
      <vt:variant>
        <vt:i4>570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consultantplus://offline/ref=329F523448F0EBE42EA93768D13DF7C62405AAF53AE2C848EE87D308949854B3CCEA3E9CDD32D141A20E4C42d4G</vt:lpwstr>
      </vt:variant>
      <vt:variant>
        <vt:lpwstr/>
      </vt:variant>
      <vt:variant>
        <vt:i4>1900552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consultantplus://offline/ref=329F523448F0EBE42EA93768D13DF7C62405AAF53BE5CC4EEA87D308949854B3CCEA3E9CDD32D141A20F4342d7G</vt:lpwstr>
      </vt:variant>
      <vt:variant>
        <vt:lpwstr/>
      </vt:variant>
      <vt:variant>
        <vt:i4>6291508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6619188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Par561</vt:lpwstr>
      </vt:variant>
      <vt:variant>
        <vt:i4>6553652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Par560</vt:lpwstr>
      </vt:variant>
      <vt:variant>
        <vt:i4>7077943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Par558</vt:lpwstr>
      </vt:variant>
      <vt:variant>
        <vt:i4>6488119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Par557</vt:lpwstr>
      </vt:variant>
      <vt:variant>
        <vt:i4>7864372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consultantplus://offline/ref=329F523448F0EBE42EA92965C751A0C9230AF5F934E5C319B1D88855C3915EE48BA567DE9938D3404AdBG</vt:lpwstr>
      </vt:variant>
      <vt:variant>
        <vt:lpwstr/>
      </vt:variant>
      <vt:variant>
        <vt:i4>1900638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consultantplus://offline/ref=329F523448F0EBE42EA93768D13DF7C62405AAF53AE2C848EE87D308949854B3CCEA3E9CDD32D141A20E4C42d4G</vt:lpwstr>
      </vt:variant>
      <vt:variant>
        <vt:lpwstr/>
      </vt:variant>
      <vt:variant>
        <vt:i4>1900558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consultantplus://offline/ref=329F523448F0EBE42EA93768D13DF7C62405AAF53BE5CC4EEA87D308949854B3CCEA3E9CDD32D141A20F4242d0G</vt:lpwstr>
      </vt:variant>
      <vt:variant>
        <vt:lpwstr/>
      </vt:variant>
      <vt:variant>
        <vt:i4>6750258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6684722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Par403</vt:lpwstr>
      </vt:variant>
      <vt:variant>
        <vt:i4>7012411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Par399</vt:lpwstr>
      </vt:variant>
      <vt:variant>
        <vt:i4>6619186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Par400</vt:lpwstr>
      </vt:variant>
      <vt:variant>
        <vt:i4>7864372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consultantplus://offline/ref=329F523448F0EBE42EA92965C751A0C9230AF5F934E5C319B1D88855C3915EE48BA567DE9938D3404AdBG</vt:lpwstr>
      </vt:variant>
      <vt:variant>
        <vt:lpwstr/>
      </vt:variant>
      <vt:variant>
        <vt:i4>1900638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consultantplus://offline/ref=329F523448F0EBE42EA93768D13DF7C62405AAF53AE2C848EE87D308949854B3CCEA3E9CDD32D141A20E4C42d4G</vt:lpwstr>
      </vt:variant>
      <vt:variant>
        <vt:lpwstr/>
      </vt:variant>
      <vt:variant>
        <vt:i4>1900556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consultantplus://offline/ref=329F523448F0EBE42EA93768D13DF7C62405AAF53BE5CC4EEA87D308949854B3CCEA3E9CDD32D141A20F4D42dDG</vt:lpwstr>
      </vt:variant>
      <vt:variant>
        <vt:lpwstr/>
      </vt:variant>
      <vt:variant>
        <vt:i4>2687036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consultantplus://offline/ref=329F523448F0EBE42EA93768D13DF7C62405AAF532E4CA4FE9848E029CC158B1CBE5618BDA7BDD40A20F4A234Bd4G</vt:lpwstr>
      </vt:variant>
      <vt:variant>
        <vt:lpwstr/>
      </vt:variant>
      <vt:variant>
        <vt:i4>2687036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consultantplus://offline/ref=329F523448F0EBE42EA93768D13DF7C62405AAF532E4CA4FE9848E029CC158B1CBE5618BDA7BDD40A20F4A234Bd4G</vt:lpwstr>
      </vt:variant>
      <vt:variant>
        <vt:lpwstr/>
      </vt:variant>
      <vt:variant>
        <vt:i4>6750267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Par2945</vt:lpwstr>
      </vt:variant>
      <vt:variant>
        <vt:i4>1900556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consultantplus://offline/ref=329F523448F0EBE42EA93768D13DF7C62405AAF53BE5CC4EEA87D308949854B3CCEA3E9CDD32D141A20F4C42dCG</vt:lpwstr>
      </vt:variant>
      <vt:variant>
        <vt:lpwstr/>
      </vt:variant>
      <vt:variant>
        <vt:i4>6488123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Par2908</vt:lpwstr>
      </vt:variant>
      <vt:variant>
        <vt:i4>6684730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Par2851</vt:lpwstr>
      </vt:variant>
      <vt:variant>
        <vt:i4>7012405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Par2786</vt:lpwstr>
      </vt:variant>
      <vt:variant>
        <vt:i4>6422580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Par2613</vt:lpwstr>
      </vt:variant>
      <vt:variant>
        <vt:i4>2687026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consultantplus://offline/ref=329F523448F0EBE42EA93768D13DF7C62405AAF532E4CA4FE9848E029CC158B1CBE5618BDA7BDD40A20F4A204Bd9G</vt:lpwstr>
      </vt:variant>
      <vt:variant>
        <vt:lpwstr/>
      </vt:variant>
      <vt:variant>
        <vt:i4>6357051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Par2924</vt:lpwstr>
      </vt:variant>
      <vt:variant>
        <vt:i4>6357051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Par2923</vt:lpwstr>
      </vt:variant>
      <vt:variant>
        <vt:i4>6357051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Par2922</vt:lpwstr>
      </vt:variant>
      <vt:variant>
        <vt:i4>6357051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Par2921</vt:lpwstr>
      </vt:variant>
      <vt:variant>
        <vt:i4>6357051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Par2920</vt:lpwstr>
      </vt:variant>
      <vt:variant>
        <vt:i4>6422587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Par2919</vt:lpwstr>
      </vt:variant>
      <vt:variant>
        <vt:i4>6422587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Par2918</vt:lpwstr>
      </vt:variant>
      <vt:variant>
        <vt:i4>6422587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Par2917</vt:lpwstr>
      </vt:variant>
      <vt:variant>
        <vt:i4>6357051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Par2924</vt:lpwstr>
      </vt:variant>
      <vt:variant>
        <vt:i4>6357051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Par2923</vt:lpwstr>
      </vt:variant>
      <vt:variant>
        <vt:i4>6357051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Par2922</vt:lpwstr>
      </vt:variant>
      <vt:variant>
        <vt:i4>6357051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Par2921</vt:lpwstr>
      </vt:variant>
      <vt:variant>
        <vt:i4>6357051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Par2920</vt:lpwstr>
      </vt:variant>
      <vt:variant>
        <vt:i4>6422587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Par2919</vt:lpwstr>
      </vt:variant>
      <vt:variant>
        <vt:i4>6422587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Par2918</vt:lpwstr>
      </vt:variant>
      <vt:variant>
        <vt:i4>6422587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Par2917</vt:lpwstr>
      </vt:variant>
      <vt:variant>
        <vt:i4>6488123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Par2907</vt:lpwstr>
      </vt:variant>
      <vt:variant>
        <vt:i4>2687027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consultantplus://offline/ref=329F523448F0EBE42EA93768D13DF7C62405AAF532E4CA4FE9848E029CC158B1CBE5618BDA7BDD40A20F4A204Bd8G</vt:lpwstr>
      </vt:variant>
      <vt:variant>
        <vt:lpwstr/>
      </vt:variant>
      <vt:variant>
        <vt:i4>1900632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consultantplus://offline/ref=329F523448F0EBE42EA93768D13DF7C62405AAF53AE2C848EE87D308949854B3CCEA3E9CDD32D141A20E4A42d0G</vt:lpwstr>
      </vt:variant>
      <vt:variant>
        <vt:lpwstr/>
      </vt:variant>
      <vt:variant>
        <vt:i4>2687036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consultantplus://offline/ref=329F523448F0EBE42EA93768D13DF7C62405AAF532E4CA4FE9848E029CC158B1CBE5618BDA7BDD40A20F4A204Bd7G</vt:lpwstr>
      </vt:variant>
      <vt:variant>
        <vt:lpwstr/>
      </vt:variant>
      <vt:variant>
        <vt:i4>1900638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consultantplus://offline/ref=329F523448F0EBE42EA93768D13DF7C62405AAF53AE2C848EE87D308949854B3CCEA3E9CDD32D141A20E4A42d6G</vt:lpwstr>
      </vt:variant>
      <vt:variant>
        <vt:lpwstr/>
      </vt:variant>
      <vt:variant>
        <vt:i4>1900636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consultantplus://offline/ref=329F523448F0EBE42EA93768D13DF7C62405AAF53AE2C848EE87D308949854B3CCEA3E9CDD32D141A20E4A42d4G</vt:lpwstr>
      </vt:variant>
      <vt:variant>
        <vt:lpwstr/>
      </vt:variant>
      <vt:variant>
        <vt:i4>6684730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Par2850</vt:lpwstr>
      </vt:variant>
      <vt:variant>
        <vt:i4>7012405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Par2786</vt:lpwstr>
      </vt:variant>
      <vt:variant>
        <vt:i4>7012405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Par2786</vt:lpwstr>
      </vt:variant>
      <vt:variant>
        <vt:i4>7012405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Par2786</vt:lpwstr>
      </vt:variant>
      <vt:variant>
        <vt:i4>1900634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consultantplus://offline/ref=329F523448F0EBE42EA93768D13DF7C62405AAF53AE2C848EE87D308949854B3CCEA3E9CDD32D141A20F4342dCG</vt:lpwstr>
      </vt:variant>
      <vt:variant>
        <vt:lpwstr/>
      </vt:variant>
      <vt:variant>
        <vt:i4>1900637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consultantplus://offline/ref=329F523448F0EBE42EA93768D13DF7C62405AAF53AE2C848EE87D308949854B3CCEA3E9CDD32D141A20F4342dDG</vt:lpwstr>
      </vt:variant>
      <vt:variant>
        <vt:lpwstr/>
      </vt:variant>
      <vt:variant>
        <vt:i4>1900554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consultantplus://offline/ref=329F523448F0EBE42EA93768D13DF7C62405AAF53AE2C848EE87D308949854B3CCEA3E9CDD32D141A20F4342d3G</vt:lpwstr>
      </vt:variant>
      <vt:variant>
        <vt:lpwstr/>
      </vt:variant>
      <vt:variant>
        <vt:i4>7012405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Par2786</vt:lpwstr>
      </vt:variant>
      <vt:variant>
        <vt:i4>7012405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Par2786</vt:lpwstr>
      </vt:variant>
      <vt:variant>
        <vt:i4>7012405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Par2786</vt:lpwstr>
      </vt:variant>
      <vt:variant>
        <vt:i4>7012405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Par2786</vt:lpwstr>
      </vt:variant>
      <vt:variant>
        <vt:i4>7864382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consultantplus://offline/ref=329F523448F0EBE42EA92965C751A0C9230CF0FC35E0C319B1D88855C3915EE48BA567DE9938D0454Ad7G</vt:lpwstr>
      </vt:variant>
      <vt:variant>
        <vt:lpwstr/>
      </vt:variant>
      <vt:variant>
        <vt:i4>7012405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Par2786</vt:lpwstr>
      </vt:variant>
      <vt:variant>
        <vt:i4>7012405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Par2786</vt:lpwstr>
      </vt:variant>
      <vt:variant>
        <vt:i4>7012405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Par2785</vt:lpwstr>
      </vt:variant>
      <vt:variant>
        <vt:i4>7012404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Par2689</vt:lpwstr>
      </vt:variant>
      <vt:variant>
        <vt:i4>7012404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Par2689</vt:lpwstr>
      </vt:variant>
      <vt:variant>
        <vt:i4>7012404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Par2689</vt:lpwstr>
      </vt:variant>
      <vt:variant>
        <vt:i4>7012404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Par2689</vt:lpwstr>
      </vt:variant>
      <vt:variant>
        <vt:i4>1900553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consultantplus://offline/ref=329F523448F0EBE42EA93768D13DF7C62405AAF53AE2C848EE87D308949854B3CCEA3E9CDD32D141A20F4342d0G</vt:lpwstr>
      </vt:variant>
      <vt:variant>
        <vt:lpwstr/>
      </vt:variant>
      <vt:variant>
        <vt:i4>1900552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consultantplus://offline/ref=329F523448F0EBE42EA93768D13DF7C62405AAF53AE2C848EE87D308949854B3CCEA3E9CDD32D141A20F4342d1G</vt:lpwstr>
      </vt:variant>
      <vt:variant>
        <vt:lpwstr/>
      </vt:variant>
      <vt:variant>
        <vt:i4>1900558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consultantplus://offline/ref=329F523448F0EBE42EA93768D13DF7C62405AAF53AE2C848EE87D308949854B3CCEA3E9CDD32D141A20F4342d7G</vt:lpwstr>
      </vt:variant>
      <vt:variant>
        <vt:lpwstr/>
      </vt:variant>
      <vt:variant>
        <vt:i4>7012404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Par2689</vt:lpwstr>
      </vt:variant>
      <vt:variant>
        <vt:i4>7012404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Par2689</vt:lpwstr>
      </vt:variant>
      <vt:variant>
        <vt:i4>7012404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Par2689</vt:lpwstr>
      </vt:variant>
      <vt:variant>
        <vt:i4>7012404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Par2689</vt:lpwstr>
      </vt:variant>
      <vt:variant>
        <vt:i4>7864382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consultantplus://offline/ref=329F523448F0EBE42EA92965C751A0C9230CF0FC35E0C319B1D88855C3915EE48BA567DE9938D0454Ad7G</vt:lpwstr>
      </vt:variant>
      <vt:variant>
        <vt:lpwstr/>
      </vt:variant>
      <vt:variant>
        <vt:i4>7012404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Par2689</vt:lpwstr>
      </vt:variant>
      <vt:variant>
        <vt:i4>7012404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Par2689</vt:lpwstr>
      </vt:variant>
      <vt:variant>
        <vt:i4>7012404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Par2688</vt:lpwstr>
      </vt:variant>
      <vt:variant>
        <vt:i4>6422580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Par2613</vt:lpwstr>
      </vt:variant>
      <vt:variant>
        <vt:i4>6422580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Par2613</vt:lpwstr>
      </vt:variant>
      <vt:variant>
        <vt:i4>6422580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Par2613</vt:lpwstr>
      </vt:variant>
      <vt:variant>
        <vt:i4>6422580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Par2613</vt:lpwstr>
      </vt:variant>
      <vt:variant>
        <vt:i4>6422580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Par2613</vt:lpwstr>
      </vt:variant>
      <vt:variant>
        <vt:i4>6422580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Par2613</vt:lpwstr>
      </vt:variant>
      <vt:variant>
        <vt:i4>6422580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Par2613</vt:lpwstr>
      </vt:variant>
      <vt:variant>
        <vt:i4>6422580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Par2613</vt:lpwstr>
      </vt:variant>
      <vt:variant>
        <vt:i4>6422580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Par2613</vt:lpwstr>
      </vt:variant>
      <vt:variant>
        <vt:i4>1769481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consultantplus://offline/ref=329F523448F0EBE42EA92965C751A0C92308F2F837ECC319B1D88855C3915EE48BA567DD9E43dAG</vt:lpwstr>
      </vt:variant>
      <vt:variant>
        <vt:lpwstr/>
      </vt:variant>
      <vt:variant>
        <vt:i4>6422580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Par2612</vt:lpwstr>
      </vt:variant>
      <vt:variant>
        <vt:i4>1900557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consultantplus://offline/ref=329F523448F0EBE42EA93768D13DF7C62405AAF53AE2C848EE87D308949854B3CCEA3E9CDD32D141A20F4342d4G</vt:lpwstr>
      </vt:variant>
      <vt:variant>
        <vt:lpwstr/>
      </vt:variant>
      <vt:variant>
        <vt:i4>1900639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consultantplus://offline/ref=329F523448F0EBE42EA93768D13DF7C62405AAF53BE5CC4EEA87D308949854B3CCEA3E9CDD32D141A20F4C42d0G</vt:lpwstr>
      </vt:variant>
      <vt:variant>
        <vt:lpwstr/>
      </vt:variant>
      <vt:variant>
        <vt:i4>6488116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Par2605</vt:lpwstr>
      </vt:variant>
      <vt:variant>
        <vt:i4>1900556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consultantplus://offline/ref=329F523448F0EBE42EA93768D13DF7C62405AAF53AE2C848EE87D308949854B3CCEA3E9CDD32D141A20F4342d5G</vt:lpwstr>
      </vt:variant>
      <vt:variant>
        <vt:lpwstr/>
      </vt:variant>
      <vt:variant>
        <vt:i4>1900638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consultantplus://offline/ref=329F523448F0EBE42EA93768D13DF7C62405AAF53BE5CC4EEA87D308949854B3CCEA3E9CDD32D141A20F4C42d1G</vt:lpwstr>
      </vt:variant>
      <vt:variant>
        <vt:lpwstr/>
      </vt:variant>
      <vt:variant>
        <vt:i4>1900633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consultantplus://offline/ref=329F523448F0EBE42EA93768D13DF7C62405AAF53BE5CC4EEA87D308949854B3CCEA3E9CDD32D141A20F4C42d6G</vt:lpwstr>
      </vt:variant>
      <vt:variant>
        <vt:lpwstr/>
      </vt:variant>
      <vt:variant>
        <vt:i4>1900635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consultantplus://offline/ref=329F523448F0EBE42EA93768D13DF7C62405AAF53AE2C848EE87D308949854B3CCEA3E9CDD32D141A20F4242dCG</vt:lpwstr>
      </vt:variant>
      <vt:variant>
        <vt:lpwstr/>
      </vt:variant>
      <vt:variant>
        <vt:i4>2687038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consultantplus://offline/ref=329F523448F0EBE42EA93768D13DF7C62405AAF532E4CA4FE9848E029CC158B1CBE5618BDA7BDD40A20F4A204Bd5G</vt:lpwstr>
      </vt:variant>
      <vt:variant>
        <vt:lpwstr/>
      </vt:variant>
      <vt:variant>
        <vt:i4>1900636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consultantplus://offline/ref=329F523448F0EBE42EA93768D13DF7C62405AAF53AE2C848EE87D308949854B3CCEA3E9CDD32D141A20F4242dDG</vt:lpwstr>
      </vt:variant>
      <vt:variant>
        <vt:lpwstr/>
      </vt:variant>
      <vt:variant>
        <vt:i4>1900555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consultantplus://offline/ref=329F523448F0EBE42EA93768D13DF7C62405AAF53AE2C848EE87D308949854B3CCEA3E9CDD32D141A20F4242d3G</vt:lpwstr>
      </vt:variant>
      <vt:variant>
        <vt:lpwstr/>
      </vt:variant>
      <vt:variant>
        <vt:i4>1900552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consultantplus://offline/ref=329F523448F0EBE42EA93768D13DF7C62405AAF53AE2C848EE87D308949854B3CCEA3E9CDD32D141A20F4242d0G</vt:lpwstr>
      </vt:variant>
      <vt:variant>
        <vt:lpwstr/>
      </vt:variant>
      <vt:variant>
        <vt:i4>1900558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consultantplus://offline/ref=329F523448F0EBE42EA93768D13DF7C62405AAF53AE2C848EE87D308949854B3CCEA3E9CDD32D141A20F4242d6G</vt:lpwstr>
      </vt:variant>
      <vt:variant>
        <vt:lpwstr/>
      </vt:variant>
      <vt:variant>
        <vt:i4>1900635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consultantplus://offline/ref=329F523448F0EBE42EA93768D13DF7C62405AAF53BE5CC4EEA87D308949854B3CCEA3E9CDD32D141A20F4C42d4G</vt:lpwstr>
      </vt:variant>
      <vt:variant>
        <vt:lpwstr/>
      </vt:variant>
      <vt:variant>
        <vt:i4>6619195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Par2969</vt:lpwstr>
      </vt:variant>
      <vt:variant>
        <vt:i4>6422583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Par1529</vt:lpwstr>
      </vt:variant>
      <vt:variant>
        <vt:i4>6619185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Par1352</vt:lpwstr>
      </vt:variant>
      <vt:variant>
        <vt:i4>6488113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Par331</vt:lpwstr>
      </vt:variant>
      <vt:variant>
        <vt:i4>1900634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consultantplus://offline/ref=329F523448F0EBE42EA93768D13DF7C62405AAF53BE5CC4EEA87D308949854B3CCEA3E9CDD32D141A20F4C42d5G</vt:lpwstr>
      </vt:variant>
      <vt:variant>
        <vt:lpwstr/>
      </vt:variant>
      <vt:variant>
        <vt:i4>1900559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consultantplus://offline/ref=329F523448F0EBE42EA93768D13DF7C62405AAF53AE2C848EE87D308949854B3CCEA3E9CDD32D141A20F4242d7G</vt:lpwstr>
      </vt:variant>
      <vt:variant>
        <vt:lpwstr/>
      </vt:variant>
      <vt:variant>
        <vt:i4>6946867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Par219</vt:lpwstr>
      </vt:variant>
      <vt:variant>
        <vt:i4>1900556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consultantplus://offline/ref=329F523448F0EBE42EA93768D13DF7C62405AAF53AE2C848EE87D308949854B3CCEA3E9CDD32D141A20F4242d4G</vt:lpwstr>
      </vt:variant>
      <vt:variant>
        <vt:lpwstr/>
      </vt:variant>
      <vt:variant>
        <vt:i4>1900637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consultantplus://offline/ref=329F523448F0EBE42EA93768D13DF7C62405AAF53AE2C848EE87D308949854B3CCEA3E9CDD32D141A20F4D42d3G</vt:lpwstr>
      </vt:variant>
      <vt:variant>
        <vt:lpwstr/>
      </vt:variant>
      <vt:variant>
        <vt:i4>2687039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consultantplus://offline/ref=329F523448F0EBE42EA93768D13DF7C62405AAF532E4CA4FE9848E029CC158B1CBE5618BDA7BDD40A20F4A204Bd4G</vt:lpwstr>
      </vt:variant>
      <vt:variant>
        <vt:lpwstr/>
      </vt:variant>
      <vt:variant>
        <vt:i4>2687032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consultantplus://offline/ref=329F523448F0EBE42EA93768D13DF7C62405AAF532E4CA4FE9848E029CC158B1CBE5618BDA7BDD40A20F4A204Bd3G</vt:lpwstr>
      </vt:variant>
      <vt:variant>
        <vt:lpwstr/>
      </vt:variant>
      <vt:variant>
        <vt:i4>2687035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consultantplus://offline/ref=329F523448F0EBE42EA93768D13DF7C62405AAF532E4CA4FE9848E029CC158B1CBE5618BDA7BDD40A20F4A204Bd0G</vt:lpwstr>
      </vt:variant>
      <vt:variant>
        <vt:lpwstr/>
      </vt:variant>
      <vt:variant>
        <vt:i4>1900553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consultantplus://offline/ref=329F523448F0EBE42EA93768D13DF7C62405AAF53BE5CC4EEA87D308949854B3CCEA3E9CDD32D141A20F4A42dDG</vt:lpwstr>
      </vt:variant>
      <vt:variant>
        <vt:lpwstr/>
      </vt:variant>
      <vt:variant>
        <vt:i4>2687026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consultantplus://offline/ref=329F523448F0EBE42EA93768D13DF7C62405AAF532E4CA4FE9848E029CC158B1CBE5618BDA7BDD40A20F4A214Bd8G</vt:lpwstr>
      </vt:variant>
      <vt:variant>
        <vt:lpwstr/>
      </vt:variant>
      <vt:variant>
        <vt:i4>1900638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consultantplus://offline/ref=329F523448F0EBE42EA93768D13DF7C62405AAF53AE2C848EE87D308949854B3CCEA3E9CDD32D141A20F4D42d0G</vt:lpwstr>
      </vt:variant>
      <vt:variant>
        <vt:lpwstr/>
      </vt:variant>
      <vt:variant>
        <vt:i4>1900634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consultantplus://offline/ref=329F523448F0EBE42EA93768D13DF7C62405AAF53BE5CC4EEA87D308949854B3CCEA3E9CDD32D141A20F4F42d0G</vt:lpwstr>
      </vt:variant>
      <vt:variant>
        <vt:lpwstr/>
      </vt:variant>
      <vt:variant>
        <vt:i4>2687037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consultantplus://offline/ref=329F523448F0EBE42EA93768D13DF7C62405AAF532E4CA4FE9848E029CC158B1CBE5618BDA7BDD40A20F4A214Bd7G</vt:lpwstr>
      </vt:variant>
      <vt:variant>
        <vt:lpwstr/>
      </vt:variant>
      <vt:variant>
        <vt:i4>1900632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consultantplus://offline/ref=329F523448F0EBE42EA93768D13DF7C62405AAF53AE2C848EE87D308949854B3CCEA3E9CDD32D141A20F4D42d6G</vt:lpwstr>
      </vt:variant>
      <vt:variant>
        <vt:lpwstr/>
      </vt:variant>
      <vt:variant>
        <vt:i4>2687036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consultantplus://offline/ref=329F523448F0EBE42EA93768D13DF7C62405AAF532E4CA4FE9848E029CC158B1CBE5618BDA7BDD40A20F4A274Bd0G</vt:lpwstr>
      </vt:variant>
      <vt:variant>
        <vt:lpwstr/>
      </vt:variant>
      <vt:variant>
        <vt:i4>6619195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Par2969</vt:lpwstr>
      </vt:variant>
      <vt:variant>
        <vt:i4>7864370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consultantplus://offline/ref=329F523448F0EBE42EA92965C751A0C92308F2F837ECC319B1D88855C3915EE48BA567DE993CD4424Ad0G</vt:lpwstr>
      </vt:variant>
      <vt:variant>
        <vt:lpwstr/>
      </vt:variant>
      <vt:variant>
        <vt:i4>2621503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consultantplus://offline/ref=329F523448F0EBE42EA92965C751A0C92308F2F837ECC319B1D88855C3915EE48BA567DC983B4Dd8G</vt:lpwstr>
      </vt:variant>
      <vt:variant>
        <vt:lpwstr/>
      </vt:variant>
      <vt:variant>
        <vt:i4>7864374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consultantplus://offline/ref=329F523448F0EBE42EA92965C751A0C92308F2F837ECC319B1D88855C3915EE48BA567DE993CD4414Ad7G</vt:lpwstr>
      </vt:variant>
      <vt:variant>
        <vt:lpwstr/>
      </vt:variant>
      <vt:variant>
        <vt:i4>7864378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consultantplus://offline/ref=329F523448F0EBE42EA92965C751A0C92308F2F837ECC319B1D88855C3915EE48BA567DE993CD3484Ad5G</vt:lpwstr>
      </vt:variant>
      <vt:variant>
        <vt:lpwstr/>
      </vt:variant>
      <vt:variant>
        <vt:i4>6488116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Par2605</vt:lpwstr>
      </vt:variant>
      <vt:variant>
        <vt:i4>6684726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Par2455</vt:lpwstr>
      </vt:variant>
      <vt:variant>
        <vt:i4>6422577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Par2313</vt:lpwstr>
      </vt:variant>
      <vt:variant>
        <vt:i4>6684730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Par1863</vt:lpwstr>
      </vt:variant>
      <vt:variant>
        <vt:i4>6684724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Par1669</vt:lpwstr>
      </vt:variant>
      <vt:variant>
        <vt:i4>6619185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Par1352</vt:lpwstr>
      </vt:variant>
      <vt:variant>
        <vt:i4>6357040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Par1210</vt:lpwstr>
      </vt:variant>
      <vt:variant>
        <vt:i4>6684722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Par700</vt:lpwstr>
      </vt:variant>
      <vt:variant>
        <vt:i4>6422578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Par506</vt:lpwstr>
      </vt:variant>
      <vt:variant>
        <vt:i4>6488116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Par2605</vt:lpwstr>
      </vt:variant>
      <vt:variant>
        <vt:i4>6684726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Par2455</vt:lpwstr>
      </vt:variant>
      <vt:variant>
        <vt:i4>6422583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Par1529</vt:lpwstr>
      </vt:variant>
      <vt:variant>
        <vt:i4>6619185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Par1352</vt:lpwstr>
      </vt:variant>
      <vt:variant>
        <vt:i4>6488113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Par331</vt:lpwstr>
      </vt:variant>
      <vt:variant>
        <vt:i4>6488116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Par2605</vt:lpwstr>
      </vt:variant>
      <vt:variant>
        <vt:i4>6684726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Par2455</vt:lpwstr>
      </vt:variant>
      <vt:variant>
        <vt:i4>6422583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Par1529</vt:lpwstr>
      </vt:variant>
      <vt:variant>
        <vt:i4>6619185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Par1352</vt:lpwstr>
      </vt:variant>
      <vt:variant>
        <vt:i4>6488113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Par331</vt:lpwstr>
      </vt:variant>
      <vt:variant>
        <vt:i4>2687072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consultantplus://offline/ref=329F523448F0EBE42EA93768D13DF7C62405AAF532E4CB4FE98A8E029CC158B1CBE5618BDA7BDD40A20F4B274Bd9G</vt:lpwstr>
      </vt:variant>
      <vt:variant>
        <vt:lpwstr/>
      </vt:variant>
      <vt:variant>
        <vt:i4>2687030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consultantplus://offline/ref=329F523448F0EBE42EA93768D13DF7C62405AAF532E4CA4FE9848E029CC158B1CBE5618BDA7BDD40A20F4A244Bd9G</vt:lpwstr>
      </vt:variant>
      <vt:variant>
        <vt:lpwstr/>
      </vt:variant>
      <vt:variant>
        <vt:i4>2687032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consultantplus://offline/ref=329F523448F0EBE42EA93768D13DF7C62405AAF532E4CA4FE9848E029CC158B1CBE5618BDA7BDD40A20F4A244Bd7G</vt:lpwstr>
      </vt:variant>
      <vt:variant>
        <vt:lpwstr/>
      </vt:variant>
      <vt:variant>
        <vt:i4>2687072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consultantplus://offline/ref=329F523448F0EBE42EA93768D13DF7C62405AAF532E4CB4FE98A8E029CC158B1CBE5618BDA7BDD40A20F4B274Bd9G</vt:lpwstr>
      </vt:variant>
      <vt:variant>
        <vt:lpwstr/>
      </vt:variant>
      <vt:variant>
        <vt:i4>1900548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consultantplus://offline/ref=329F523448F0EBE42EA93768D13DF7C62405AAF53AE2C848EE87D308949854B3CCEA3E9CDD32D141A20F4842d6G</vt:lpwstr>
      </vt:variant>
      <vt:variant>
        <vt:lpwstr/>
      </vt:variant>
      <vt:variant>
        <vt:i4>1900549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consultantplus://offline/ref=329F523448F0EBE42EA93768D13DF7C62405AAF53AE2C848EE87D308949854B3CCEA3E9CDD32D141A20F4842d7G</vt:lpwstr>
      </vt:variant>
      <vt:variant>
        <vt:lpwstr/>
      </vt:variant>
      <vt:variant>
        <vt:i4>1900551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consultantplus://offline/ref=329F523448F0EBE42EA93768D13DF7C62405AAF53AE2C848EE87D308949854B3CCEA3E9CDD32D141A20F4842d5G</vt:lpwstr>
      </vt:variant>
      <vt:variant>
        <vt:lpwstr/>
      </vt:variant>
      <vt:variant>
        <vt:i4>2687033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consultantplus://offline/ref=329F523448F0EBE42EA93768D13DF7C62405AAF532E4CA4FE9848E029CC158B1CBE5618BDA7BDD40A20F4A244Bd6G</vt:lpwstr>
      </vt:variant>
      <vt:variant>
        <vt:lpwstr/>
      </vt:variant>
      <vt:variant>
        <vt:i4>1769481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consultantplus://offline/ref=329F523448F0EBE42EA92965C751A0C92308F2F837ECC319B1D88855C3915EE48BA567DD9E43dAG</vt:lpwstr>
      </vt:variant>
      <vt:variant>
        <vt:lpwstr/>
      </vt:variant>
      <vt:variant>
        <vt:i4>1769481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consultantplus://offline/ref=329F523448F0EBE42EA92965C751A0C92308F2F837ECC319B1D88855C3915EE48BA567DD9E43dAG</vt:lpwstr>
      </vt:variant>
      <vt:variant>
        <vt:lpwstr/>
      </vt:variant>
      <vt:variant>
        <vt:i4>1769481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consultantplus://offline/ref=329F523448F0EBE42EA92965C751A0C92308F2F837ECC319B1D88855C3915EE48BA567DD9E43dAG</vt:lpwstr>
      </vt:variant>
      <vt:variant>
        <vt:lpwstr/>
      </vt:variant>
      <vt:variant>
        <vt:i4>2687034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consultantplus://offline/ref=329F523448F0EBE42EA93768D13DF7C62405AAF532E4CA4FE9848E029CC158B1CBE5618BDA7BDD40A20F4A244Bd5G</vt:lpwstr>
      </vt:variant>
      <vt:variant>
        <vt:lpwstr/>
      </vt:variant>
      <vt:variant>
        <vt:i4>1900556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consultantplus://offline/ref=329F523448F0EBE42EA93768D13DF7C62405AAF53AE2C848EE87D308949854B3CCEA3E9CDD32D141A20F4B42dDG</vt:lpwstr>
      </vt:variant>
      <vt:variant>
        <vt:lpwstr/>
      </vt:variant>
      <vt:variant>
        <vt:i4>1900632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consultantplus://offline/ref=329F523448F0EBE42EA93768D13DF7C62405AAF53AE2C848EE87D308949854B3CCEA3E9CDD32D141A20F4B42d0G</vt:lpwstr>
      </vt:variant>
      <vt:variant>
        <vt:lpwstr/>
      </vt:variant>
      <vt:variant>
        <vt:i4>2687035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consultantplus://offline/ref=329F523448F0EBE42EA93768D13DF7C62405AAF532E4CA4FE9848E029CC158B1CBE5618BDA7BDD40A20F4A244Bd4G</vt:lpwstr>
      </vt:variant>
      <vt:variant>
        <vt:lpwstr/>
      </vt:variant>
      <vt:variant>
        <vt:i4>1900638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consultantplus://offline/ref=329F523448F0EBE42EA93768D13DF7C62405AAF53AE2C848EE87D308949854B3CCEA3E9CDD32D141A20F4B42d6G</vt:lpwstr>
      </vt:variant>
      <vt:variant>
        <vt:lpwstr/>
      </vt:variant>
      <vt:variant>
        <vt:i4>2687036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consultantplus://offline/ref=329F523448F0EBE42EA93768D13DF7C62405AAF532E4CA4FE9848E029CC158B1CBE5618BDA7BDD40A20F4A244Bd3G</vt:lpwstr>
      </vt:variant>
      <vt:variant>
        <vt:lpwstr/>
      </vt:variant>
      <vt:variant>
        <vt:i4>1900639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consultantplus://offline/ref=329F523448F0EBE42EA93768D13DF7C62405AAF53AE2C848EE87D308949854B3CCEA3E9CDD32D141A20F4B42d7G</vt:lpwstr>
      </vt:variant>
      <vt:variant>
        <vt:lpwstr/>
      </vt:variant>
      <vt:variant>
        <vt:i4>2621545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consultantplus://offline/ref=329F523448F0EBE42EA92965C751A0C92308F2F837ECC319B1D88855C3915EE48BA567DE9D3C4Dd5G</vt:lpwstr>
      </vt:variant>
      <vt:variant>
        <vt:lpwstr/>
      </vt:variant>
      <vt:variant>
        <vt:i4>2621538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consultantplus://offline/ref=329F523448F0EBE42EA92965C751A0C92308F2F837ECC319B1D88855C3915EE48BA567DE9D3E4Dd8G</vt:lpwstr>
      </vt:variant>
      <vt:variant>
        <vt:lpwstr/>
      </vt:variant>
      <vt:variant>
        <vt:i4>2621491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consultantplus://offline/ref=329F523448F0EBE42EA92965C751A0C92308F2F837ECC319B1D88855C3915EE48BA567DC983B4Dd4G</vt:lpwstr>
      </vt:variant>
      <vt:variant>
        <vt:lpwstr/>
      </vt:variant>
      <vt:variant>
        <vt:i4>2621546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consultantplus://offline/ref=329F523448F0EBE42EA92965C751A0C92308F2F837ECC319B1D88855C3915EE48BA567DE9D3F4Dd3G</vt:lpwstr>
      </vt:variant>
      <vt:variant>
        <vt:lpwstr/>
      </vt:variant>
      <vt:variant>
        <vt:i4>2621492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consultantplus://offline/ref=329F523448F0EBE42EA92965C751A0C92308F2F837ECC319B1D88855C3915EE48BA567DE9A364Dd8G</vt:lpwstr>
      </vt:variant>
      <vt:variant>
        <vt:lpwstr/>
      </vt:variant>
      <vt:variant>
        <vt:i4>2621503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consultantplus://offline/ref=329F523448F0EBE42EA92965C751A0C92308F2F837ECC319B1D88855C3915EE48BA567DC983C4Dd9G</vt:lpwstr>
      </vt:variant>
      <vt:variant>
        <vt:lpwstr/>
      </vt:variant>
      <vt:variant>
        <vt:i4>2621490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consultantplus://offline/ref=329F523448F0EBE42EA92965C751A0C92308F2F837ECC319B1D88855C3915EE48BA567DE9A384Dd0G</vt:lpwstr>
      </vt:variant>
      <vt:variant>
        <vt:lpwstr/>
      </vt:variant>
      <vt:variant>
        <vt:i4>7864381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consultantplus://offline/ref=329F523448F0EBE42EA92965C751A0C92308F2F837ECC319B1D88855C3915EE48BA567DE993DD9414Ad6G</vt:lpwstr>
      </vt:variant>
      <vt:variant>
        <vt:lpwstr/>
      </vt:variant>
      <vt:variant>
        <vt:i4>2621547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consultantplus://offline/ref=329F523448F0EBE42EA92965C751A0C92308F2F837ECC319B1D88855C3915EE48BA567DE9A3A4Dd0G</vt:lpwstr>
      </vt:variant>
      <vt:variant>
        <vt:lpwstr/>
      </vt:variant>
      <vt:variant>
        <vt:i4>2687031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consultantplus://offline/ref=329F523448F0EBE42EA93768D13DF7C62405AAF532E4CA4FE9848E029CC158B1CBE5618BDA7BDD40A20F4A254Bd9G</vt:lpwstr>
      </vt:variant>
      <vt:variant>
        <vt:lpwstr/>
      </vt:variant>
      <vt:variant>
        <vt:i4>1900552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consultantplus://offline/ref=329F523448F0EBE42EA93768D13DF7C62405AAF53AE2C848EE87D308949854B3CCEA3E9CDD32D141A20F4A42dCG</vt:lpwstr>
      </vt:variant>
      <vt:variant>
        <vt:lpwstr/>
      </vt:variant>
      <vt:variant>
        <vt:i4>2687076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consultantplus://offline/ref=329F523448F0EBE42EA93768D13DF7C62405AAF532E4CB4FE98A8E029CC158B1CBE5618BDA7BDD40A20F4A214Bd8G</vt:lpwstr>
      </vt:variant>
      <vt:variant>
        <vt:lpwstr/>
      </vt:variant>
      <vt:variant>
        <vt:i4>7864372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consultantplus://offline/ref=329F523448F0EBE42EA92965C751A0C92308F2F837ECC319B1D88855C3915EE48BA567DE993DD6474Ad6G</vt:lpwstr>
      </vt:variant>
      <vt:variant>
        <vt:lpwstr/>
      </vt:variant>
      <vt:variant>
        <vt:i4>2687030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consultantplus://offline/ref=329F523448F0EBE42EA93768D13DF7C62405AAF532E4CA4FE9848E029CC158B1CBE5618BDA7BDD40A20F4A254Bd8G</vt:lpwstr>
      </vt:variant>
      <vt:variant>
        <vt:lpwstr/>
      </vt:variant>
      <vt:variant>
        <vt:i4>1900559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consultantplus://offline/ref=329F523448F0EBE42EA93768D13DF7C62405AAF53AE2C848EE87D308949854B3CCEA3E9CDD32D141A20F4A42dDG</vt:lpwstr>
      </vt:variant>
      <vt:variant>
        <vt:lpwstr/>
      </vt:variant>
      <vt:variant>
        <vt:i4>1900639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consultantplus://offline/ref=329F523448F0EBE42EA93768D13DF7C62405AAF53BE5CC4EEA87D308949854B3CCEA3E9CDD32D141A20F4A42d2G</vt:lpwstr>
      </vt:variant>
      <vt:variant>
        <vt:lpwstr/>
      </vt:variant>
      <vt:variant>
        <vt:i4>1900553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consultantplus://offline/ref=329F523448F0EBE42EA93768D13DF7C62405AAF534E4CE4DEF87D308949854B3CCEA3E9CDD32D141A20F4A42d3G</vt:lpwstr>
      </vt:variant>
      <vt:variant>
        <vt:lpwstr/>
      </vt:variant>
      <vt:variant>
        <vt:i4>1900638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consultantplus://offline/ref=329F523448F0EBE42EA93768D13DF7C62405AAF53BE5CC4EEA87D308949854B3CCEA3E9CDD32D141A20F4A42d3G</vt:lpwstr>
      </vt:variant>
      <vt:variant>
        <vt:lpwstr/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2687032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consultantplus://offline/ref=329F523448F0EBE42EA93768D13DF7C62405AAF532E4CA4FE9848E029CC158B1CBE5618BDA7BDD40A20F4A254Bd6G</vt:lpwstr>
      </vt:variant>
      <vt:variant>
        <vt:lpwstr/>
      </vt:variant>
      <vt:variant>
        <vt:i4>2687076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consultantplus://offline/ref=329F523448F0EBE42EA93768D13DF7C62405AAF532E4CB4FE98A8E029CC158B1CBE5618BDA7BDD40A20F4A214Bd8G</vt:lpwstr>
      </vt:variant>
      <vt:variant>
        <vt:lpwstr/>
      </vt:variant>
      <vt:variant>
        <vt:i4>7864372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consultantplus://offline/ref=329F523448F0EBE42EA92965C751A0C92308F2F837ECC319B1D88855C3915EE48BA567DE993DD6474Ad6G</vt:lpwstr>
      </vt:variant>
      <vt:variant>
        <vt:lpwstr/>
      </vt:variant>
      <vt:variant>
        <vt:i4>2687035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consultantplus://offline/ref=329F523448F0EBE42EA93768D13DF7C62405AAF532E4CA4FE9848E029CC158B1CBE5618BDA7BDD40A20F4A254Bd5G</vt:lpwstr>
      </vt:variant>
      <vt:variant>
        <vt:lpwstr/>
      </vt:variant>
      <vt:variant>
        <vt:i4>1900635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consultantplus://offline/ref=329F523448F0EBE42EA93768D13DF7C62405AAF53AE2C848EE87D308949854B3CCEA3E9CDD32D141A20F4A42d0G</vt:lpwstr>
      </vt:variant>
      <vt:variant>
        <vt:lpwstr/>
      </vt:variant>
      <vt:variant>
        <vt:i4>1900637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consultantplus://offline/ref=329F523448F0EBE42EA93768D13DF7C62405AAF53BE5CC4EEA87D308949854B3CCEA3E9CDD32D141A20F4A42d0G</vt:lpwstr>
      </vt:variant>
      <vt:variant>
        <vt:lpwstr/>
      </vt:variant>
      <vt:variant>
        <vt:i4>1900554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consultantplus://offline/ref=329F523448F0EBE42EA93768D13DF7C62405AAF534E4CE4DEF87D308949854B3CCEA3E9CDD32D141A20F4A42d0G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Сафина Юлия Рифатовна</dc:creator>
  <cp:keywords/>
  <cp:lastModifiedBy>Лепеева Юлия Петровна</cp:lastModifiedBy>
  <cp:revision>425</cp:revision>
  <cp:lastPrinted>2025-02-10T07:57:00Z</cp:lastPrinted>
  <dcterms:created xsi:type="dcterms:W3CDTF">2016-12-08T05:19:00Z</dcterms:created>
  <dcterms:modified xsi:type="dcterms:W3CDTF">2025-02-10T09:45:00Z</dcterms:modified>
</cp:coreProperties>
</file>